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9DC" w:rsidRDefault="00CE79DC">
      <w:pPr>
        <w:widowControl w:val="0"/>
        <w:autoSpaceDE w:val="0"/>
        <w:autoSpaceDN w:val="0"/>
        <w:adjustRightInd w:val="0"/>
        <w:spacing w:after="0" w:line="240" w:lineRule="auto"/>
        <w:jc w:val="both"/>
        <w:outlineLvl w:val="0"/>
        <w:rPr>
          <w:rFonts w:ascii="Calibri" w:hAnsi="Calibri" w:cs="Calibri"/>
        </w:rPr>
      </w:pPr>
      <w:bookmarkStart w:id="0" w:name="_GoBack"/>
      <w:bookmarkEnd w:id="0"/>
    </w:p>
    <w:p w:rsidR="00CE79DC" w:rsidRDefault="00CE79DC">
      <w:pPr>
        <w:widowControl w:val="0"/>
        <w:autoSpaceDE w:val="0"/>
        <w:autoSpaceDN w:val="0"/>
        <w:adjustRightInd w:val="0"/>
        <w:spacing w:after="0" w:line="240" w:lineRule="auto"/>
        <w:outlineLvl w:val="0"/>
        <w:rPr>
          <w:rFonts w:ascii="Calibri" w:hAnsi="Calibri" w:cs="Calibri"/>
        </w:rPr>
      </w:pPr>
      <w:r>
        <w:rPr>
          <w:rFonts w:ascii="Calibri" w:hAnsi="Calibri" w:cs="Calibri"/>
        </w:rPr>
        <w:t>Зарегистрировано в Минюсте России 19 декабря 2012 г. N 26192</w:t>
      </w:r>
    </w:p>
    <w:p w:rsidR="00CE79DC" w:rsidRDefault="00CE79D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CE79DC" w:rsidRDefault="00CE79DC">
      <w:pPr>
        <w:widowControl w:val="0"/>
        <w:autoSpaceDE w:val="0"/>
        <w:autoSpaceDN w:val="0"/>
        <w:adjustRightInd w:val="0"/>
        <w:spacing w:after="0" w:line="240" w:lineRule="auto"/>
        <w:rPr>
          <w:rFonts w:ascii="Calibri" w:hAnsi="Calibri" w:cs="Calibri"/>
        </w:rPr>
      </w:pPr>
    </w:p>
    <w:p w:rsidR="00CE79DC" w:rsidRDefault="00CE79DC">
      <w:pPr>
        <w:pStyle w:val="ConsPlusTitle"/>
        <w:jc w:val="center"/>
        <w:rPr>
          <w:sz w:val="20"/>
          <w:szCs w:val="20"/>
        </w:rPr>
      </w:pPr>
      <w:r>
        <w:rPr>
          <w:sz w:val="20"/>
          <w:szCs w:val="20"/>
        </w:rPr>
        <w:t>МИНИСТЕРСТВО ЗДРАВООХРАНЕНИЯ РОССИЙСКОЙ ФЕДЕРАЦИИ</w:t>
      </w:r>
    </w:p>
    <w:p w:rsidR="00CE79DC" w:rsidRDefault="00CE79DC">
      <w:pPr>
        <w:pStyle w:val="ConsPlusTitle"/>
        <w:jc w:val="center"/>
        <w:rPr>
          <w:sz w:val="20"/>
          <w:szCs w:val="20"/>
        </w:rPr>
      </w:pPr>
    </w:p>
    <w:p w:rsidR="00CE79DC" w:rsidRDefault="00CE79DC">
      <w:pPr>
        <w:pStyle w:val="ConsPlusTitle"/>
        <w:jc w:val="center"/>
        <w:rPr>
          <w:sz w:val="20"/>
          <w:szCs w:val="20"/>
        </w:rPr>
      </w:pPr>
      <w:r>
        <w:rPr>
          <w:sz w:val="20"/>
          <w:szCs w:val="20"/>
        </w:rPr>
        <w:t>ПРИКАЗ</w:t>
      </w:r>
    </w:p>
    <w:p w:rsidR="00CE79DC" w:rsidRDefault="00CE79DC">
      <w:pPr>
        <w:pStyle w:val="ConsPlusTitle"/>
        <w:jc w:val="center"/>
        <w:rPr>
          <w:sz w:val="20"/>
          <w:szCs w:val="20"/>
        </w:rPr>
      </w:pPr>
      <w:r>
        <w:rPr>
          <w:sz w:val="20"/>
          <w:szCs w:val="20"/>
        </w:rPr>
        <w:t>от 12 ноября 2012 г. N 898н</w:t>
      </w:r>
    </w:p>
    <w:p w:rsidR="00CE79DC" w:rsidRDefault="00CE79DC">
      <w:pPr>
        <w:pStyle w:val="ConsPlusTitle"/>
        <w:jc w:val="center"/>
        <w:rPr>
          <w:sz w:val="20"/>
          <w:szCs w:val="20"/>
        </w:rPr>
      </w:pPr>
    </w:p>
    <w:p w:rsidR="00CE79DC" w:rsidRDefault="00CE79DC">
      <w:pPr>
        <w:pStyle w:val="ConsPlusTitle"/>
        <w:jc w:val="center"/>
        <w:rPr>
          <w:sz w:val="20"/>
          <w:szCs w:val="20"/>
        </w:rPr>
      </w:pPr>
      <w:r>
        <w:rPr>
          <w:sz w:val="20"/>
          <w:szCs w:val="20"/>
        </w:rPr>
        <w:t>ОБ УТВЕРЖДЕНИИ ПОРЯДКА</w:t>
      </w:r>
    </w:p>
    <w:p w:rsidR="00CE79DC" w:rsidRDefault="00CE79DC">
      <w:pPr>
        <w:pStyle w:val="ConsPlusTitle"/>
        <w:jc w:val="center"/>
        <w:rPr>
          <w:sz w:val="20"/>
          <w:szCs w:val="20"/>
        </w:rPr>
      </w:pPr>
      <w:r>
        <w:rPr>
          <w:sz w:val="20"/>
          <w:szCs w:val="20"/>
        </w:rPr>
        <w:t>ОКАЗАНИЯ МЕДИЦИНСКОЙ ПОМОЩИ ВЗРОСЛОМУ НАСЕЛЕНИЮ ПО ПРОФИЛЮ</w:t>
      </w:r>
    </w:p>
    <w:p w:rsidR="00CE79DC" w:rsidRDefault="00CE79DC">
      <w:pPr>
        <w:pStyle w:val="ConsPlusTitle"/>
        <w:jc w:val="center"/>
        <w:rPr>
          <w:sz w:val="20"/>
          <w:szCs w:val="20"/>
        </w:rPr>
      </w:pPr>
      <w:r>
        <w:rPr>
          <w:sz w:val="20"/>
          <w:szCs w:val="20"/>
        </w:rPr>
        <w:t>"ТОРАКАЛЬНАЯ ХИРУРГИЯ"</w:t>
      </w:r>
    </w:p>
    <w:p w:rsidR="00CE79DC" w:rsidRDefault="00CE79DC">
      <w:pPr>
        <w:widowControl w:val="0"/>
        <w:autoSpaceDE w:val="0"/>
        <w:autoSpaceDN w:val="0"/>
        <w:adjustRightInd w:val="0"/>
        <w:spacing w:after="0" w:line="240" w:lineRule="auto"/>
        <w:jc w:val="center"/>
        <w:rPr>
          <w:rFonts w:ascii="Calibri" w:hAnsi="Calibri" w:cs="Calibri"/>
          <w:sz w:val="20"/>
          <w:szCs w:val="20"/>
        </w:rPr>
      </w:pP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5" w:history="1">
        <w:r>
          <w:rPr>
            <w:rFonts w:ascii="Calibri" w:hAnsi="Calibri" w:cs="Calibri"/>
            <w:color w:val="0000FF"/>
          </w:rPr>
          <w:t>статьей 37</w:t>
        </w:r>
      </w:hyperlink>
      <w:r>
        <w:rPr>
          <w:rFonts w:ascii="Calibri" w:hAnsi="Calibri" w:cs="Calibri"/>
        </w:rP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 2012, N 26, ст. 3442, 3446) приказываю:</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Утвердить прилагаемый </w:t>
      </w:r>
      <w:hyperlink w:anchor="Par28" w:history="1">
        <w:r>
          <w:rPr>
            <w:rFonts w:ascii="Calibri" w:hAnsi="Calibri" w:cs="Calibri"/>
            <w:color w:val="0000FF"/>
          </w:rPr>
          <w:t>Порядок</w:t>
        </w:r>
      </w:hyperlink>
      <w:r>
        <w:rPr>
          <w:rFonts w:ascii="Calibri" w:hAnsi="Calibri" w:cs="Calibri"/>
        </w:rPr>
        <w:t xml:space="preserve"> оказания медицинской помощи взрослому населению по профилю "торакальная хирургия".</w:t>
      </w: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В.И.СКВОРЦОВА</w:t>
      </w: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Утверждено</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Министерства здравоохранения</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898н</w:t>
      </w: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pStyle w:val="ConsPlusTitle"/>
        <w:jc w:val="center"/>
        <w:rPr>
          <w:sz w:val="20"/>
          <w:szCs w:val="20"/>
        </w:rPr>
      </w:pPr>
      <w:bookmarkStart w:id="1" w:name="Par28"/>
      <w:bookmarkEnd w:id="1"/>
      <w:r>
        <w:rPr>
          <w:sz w:val="20"/>
          <w:szCs w:val="20"/>
        </w:rPr>
        <w:t>ПОРЯДОК</w:t>
      </w:r>
    </w:p>
    <w:p w:rsidR="00CE79DC" w:rsidRDefault="00CE79DC">
      <w:pPr>
        <w:pStyle w:val="ConsPlusTitle"/>
        <w:jc w:val="center"/>
        <w:rPr>
          <w:sz w:val="20"/>
          <w:szCs w:val="20"/>
        </w:rPr>
      </w:pPr>
      <w:r>
        <w:rPr>
          <w:sz w:val="20"/>
          <w:szCs w:val="20"/>
        </w:rPr>
        <w:t>ОКАЗАНИЯ МЕДИЦИНСКОЙ ПОМОЩИ ВЗРОСЛОМУ НАСЕЛЕНИЮ ПО ПРОФИЛЮ</w:t>
      </w:r>
    </w:p>
    <w:p w:rsidR="00CE79DC" w:rsidRDefault="00CE79DC">
      <w:pPr>
        <w:pStyle w:val="ConsPlusTitle"/>
        <w:jc w:val="center"/>
        <w:rPr>
          <w:sz w:val="20"/>
          <w:szCs w:val="20"/>
        </w:rPr>
      </w:pPr>
      <w:r>
        <w:rPr>
          <w:sz w:val="20"/>
          <w:szCs w:val="20"/>
        </w:rPr>
        <w:t>"ТОРАКАЛЬНАЯ ХИРУРГИЯ"</w:t>
      </w:r>
    </w:p>
    <w:p w:rsidR="00CE79DC" w:rsidRDefault="00CE79DC">
      <w:pPr>
        <w:widowControl w:val="0"/>
        <w:autoSpaceDE w:val="0"/>
        <w:autoSpaceDN w:val="0"/>
        <w:adjustRightInd w:val="0"/>
        <w:spacing w:after="0" w:line="240" w:lineRule="auto"/>
        <w:ind w:firstLine="540"/>
        <w:jc w:val="both"/>
        <w:rPr>
          <w:rFonts w:ascii="Calibri" w:hAnsi="Calibri" w:cs="Calibri"/>
          <w:sz w:val="20"/>
          <w:szCs w:val="20"/>
        </w:rPr>
      </w:pP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Порядок устанавливает правила оказания медицинской помощи взрослому населению по профилю "торакальная хирургия" в медицинских организациях.</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Медицинская помощь по профилю "торакальная хирургия" (далее - медицинская помощь) оказывается в виде:</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первичной медико-санитарной помощи;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скорой, в том числе скорой специализированной, медицинской помощи;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специализированной, в том числе высокотехнологичной, медицинской помощи.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Медицинская помощь может оказываться в следующих условиях:</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амбулаторно (в условиях, не предусматривающих круглосуточное медицинское наблюдение и лечение);</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дневном стационаре (в условиях, предусматривающих медицинское наблюдение и лечение в дневное время, не требующих круглосуточного медицинского наблюдения и лечения);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стационарно (в условиях, обеспечивающих круглосуточное медицинское наблюдение и лечение).</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Первичная медико-санитарная помощь предусматривает мероприятия по профилактике, диагностике, лечению заболеваний и состояний, относящихся к профилю "торакальная хирургия", медицинской реабилитации, формированию здорового образа жизни.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Первичная медико-санитарная помощь включает:</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первичную доврачебную медико-санитарную помощь;</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первичную врачебную медико-санитарную помощь;</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первичную специализированную медико-санитарную помощь.</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Первичная медико-санитарная помощь оказывается в амбулаторных условиях и в условиях дневного стационара.</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Первичная доврачебная медико-санитарная помощь оказывается фельдшером.</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Первичная врачебная медико-санитарная помощь оказывается врачом-терапевтом участковым, врачом общей практики (семейным врачом).</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медицинских показаний к оказанию медицинской помощи, не требующей ее оказания в стационарных условиях, врач-терапевт участковый (врачи общей практики (семейные врачи), фельдшеры) или врач-хирург направляет больного в медицинскую организацию для оказания первичной специализированной медико-санитарной помощи в амбулаторных условиях и (или) условиях дневного стационара.</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невозможности оказания медицинской помощи в рамках первичной медико-санитарной помощи и наличии медицинских показаний больной направляется в медицинскую организацию, оказывающую специализированную медицинскую помощь.</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 xml:space="preserve">Скорая, в том числе скорая специализированная, медицинская помощь больным, требующим срочного медицинского вмешательства, оказывается фельдшерскими выездными бригадами скорой медицинской помощи, врачебными выездными бригадами скорой медицинской помощи, специализированными выездными бригадами скорой медицинской помощи торакального профиля в соответствии с </w:t>
      </w:r>
      <w:hyperlink r:id="rId6" w:history="1">
        <w:r>
          <w:rPr>
            <w:rFonts w:ascii="Calibri" w:hAnsi="Calibri" w:cs="Calibri"/>
            <w:color w:val="0000FF"/>
          </w:rPr>
          <w:t>приказом</w:t>
        </w:r>
      </w:hyperlink>
      <w:r>
        <w:rPr>
          <w:rFonts w:ascii="Calibri" w:hAnsi="Calibri" w:cs="Calibri"/>
        </w:rPr>
        <w:t xml:space="preserve"> Министерства здравоохранения и социального развития Российской Федерации от 1 ноября 2004 г. N 179 "Об утверждении порядка оказания скорой медицинской помощи" (зарегистрирован</w:t>
      </w:r>
      <w:proofErr w:type="gramEnd"/>
      <w:r>
        <w:rPr>
          <w:rFonts w:ascii="Calibri" w:hAnsi="Calibri" w:cs="Calibri"/>
        </w:rPr>
        <w:t xml:space="preserve"> </w:t>
      </w:r>
      <w:proofErr w:type="gramStart"/>
      <w:r>
        <w:rPr>
          <w:rFonts w:ascii="Calibri" w:hAnsi="Calibri" w:cs="Calibri"/>
        </w:rPr>
        <w:t>Министерством юстиции Российской Федерации 23 ноября 2004 г., регистрационный N 6136) с изменениями, внесенными приказами Министерства здравоохранения и социального развития Российской Федерации от 2 августа 2010 г. N 586н (зарегистрирован Минюстом России 30 августа 2010 г., регистрационный N 18289), от 15 марта 2011 г. N 202н (зарегистрирован Минюстом России 4 апреля 2011 г., регистрационный N 20390) и от 30 января</w:t>
      </w:r>
      <w:proofErr w:type="gramEnd"/>
      <w:r>
        <w:rPr>
          <w:rFonts w:ascii="Calibri" w:hAnsi="Calibri" w:cs="Calibri"/>
        </w:rPr>
        <w:t xml:space="preserve"> 2012 г. N 65н (зарегистрирован Министерством юстиции Российской Федерации 14 марта 2012 г., регистрационный N 23472).</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 оказании скорой медицинской помощи в случае необходимости осуществляется медицинская эвакуация, которая включает в себя санитарно-авиационную и санитарную эвакуацию.</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Скорая, в том числе скорая специализированная, медицинская помощь оказывается в экстренной и неотложной форме вне медицинской организации, а также в амбулаторных и стационарных условиях.</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Бригада скорой медицинской помощи доставляет больных с угрожающими жизни состояниями в медицинские организации, оказывающие круглосуточную медицинскую помощь по профилю "торакальная хирургия" или "хирургия", "анестезиология и реанимация".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При наличии медицинских показаний после устранения угрожающих жизни состояний больные переводятся в хирургическое торакальное отделение медицинской организации для оказания специализированной медицинской помощи.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Специализированная, в том числе высокотехнологичная, медицинская помощь оказывается врачами - торакальными хирургами в стационарных условиях и условиях дневного стационара и включает в себя 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выявлении онкологического заболевания по профилю "торакальная хирургия" оказание медицинской помощи больному, не требующее комбинированного и (или) сочетанного лечения, осуществляется врачом - торакальным хирургом.</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proofErr w:type="gramStart"/>
      <w:r>
        <w:rPr>
          <w:rFonts w:ascii="Calibri" w:hAnsi="Calibri" w:cs="Calibri"/>
        </w:rPr>
        <w:t xml:space="preserve">При наличии медицинских показаний лечение проводят с привлечением врачей-специалистов по специальностям, предусмотренным </w:t>
      </w:r>
      <w:hyperlink r:id="rId7" w:history="1">
        <w:r>
          <w:rPr>
            <w:rFonts w:ascii="Calibri" w:hAnsi="Calibri" w:cs="Calibri"/>
            <w:color w:val="0000FF"/>
          </w:rPr>
          <w:t>Номенклатурой</w:t>
        </w:r>
      </w:hyperlink>
      <w:r>
        <w:rPr>
          <w:rFonts w:ascii="Calibri" w:hAnsi="Calibri" w:cs="Calibri"/>
        </w:rPr>
        <w:t xml:space="preserve"> специальностей специалистов с высшим и послевузовским медицинским и фармацевтическим образованием в сфере здравоохранения Российской Федерации, утвержденной приказом Министерства здравоохранения и социального развития Российской Федерации от 23 апреля 2009 г. N 210н (зарегистрирован Министерством юстиции Российской Федерации 5 июня 2009 г., регистрационный N 14032), с изменениями, внесенными приказом</w:t>
      </w:r>
      <w:proofErr w:type="gramEnd"/>
      <w:r>
        <w:rPr>
          <w:rFonts w:ascii="Calibri" w:hAnsi="Calibri" w:cs="Calibri"/>
        </w:rPr>
        <w:t xml:space="preserve"> Министерства здравоохранения и социального развития Российской Федерации от 9 февраля 2011 г. N 94н </w:t>
      </w:r>
      <w:r>
        <w:rPr>
          <w:rFonts w:ascii="Calibri" w:hAnsi="Calibri" w:cs="Calibri"/>
        </w:rPr>
        <w:lastRenderedPageBreak/>
        <w:t>(зарегистрирован Министерством юстиции Российской Федерации 16 марта 2011 г., регистрационный N 20144).</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Плановая медицинская помощь оказывается при проведении профилактических мероприятий, при заболеваниях и состояниях, не сопровождающихся угрозой жизни, не требующих экстренной и неотложной помощи, отсрочка оказания которой на определенное время не повлечет за собой ухудшение состояния, угрозу жизни и здоровью больного.</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Оказание медицинской помощи в медицинской организации, оказывающей специализированную медицинскую помощь, осуществляется по медицинским показаниям при самостоятельном обращении больного, по направлению фельдшера, врача-терапевта участкового, врача общей практики (семейного врача), врача-хирурга медицинской организации, оказывающей первичную медико-санитарную помощь, а также при доставлении больного бригадой скорой медицинской помощи.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w:t>
      </w:r>
      <w:proofErr w:type="gramStart"/>
      <w:r>
        <w:rPr>
          <w:rFonts w:ascii="Calibri" w:hAnsi="Calibri" w:cs="Calibri"/>
        </w:rPr>
        <w:t>Оказание специализированной, за исключением высокотехнологичной, медицинской помощи осуществляется в федеральных государственных медицинских организациях, находящихся в ведении Министерства здравоохранения Российской Федерации, при необходимости установления окончательного диагноза в связи с нетипичностью течения заболевания, отсутствии эффекта от проводимой терапии и (или) повторных курсов лечения при вероятной эффективности других методов лечения, высоком риске хирургического лечения в связи с осложненным течением основного заболевания или наличием</w:t>
      </w:r>
      <w:proofErr w:type="gramEnd"/>
      <w:r>
        <w:rPr>
          <w:rFonts w:ascii="Calibri" w:hAnsi="Calibri" w:cs="Calibri"/>
        </w:rPr>
        <w:t xml:space="preserve"> </w:t>
      </w:r>
      <w:proofErr w:type="gramStart"/>
      <w:r>
        <w:rPr>
          <w:rFonts w:ascii="Calibri" w:hAnsi="Calibri" w:cs="Calibri"/>
        </w:rPr>
        <w:t xml:space="preserve">сопутствующих заболеваний, необходимости дообследования в диагностически сложных случаях и (или) комплексной предоперационной подготовке у больных с осложненными формами заболевания, сопутствующими заболеваниями, при необходимости повторной госпитализации по рекомендации указанных федеральных государственных медицинских организаций в соответствии с </w:t>
      </w:r>
      <w:hyperlink r:id="rId8" w:history="1">
        <w:r>
          <w:rPr>
            <w:rFonts w:ascii="Calibri" w:hAnsi="Calibri" w:cs="Calibri"/>
            <w:color w:val="0000FF"/>
          </w:rPr>
          <w:t>Порядком</w:t>
        </w:r>
      </w:hyperlink>
      <w:r>
        <w:rPr>
          <w:rFonts w:ascii="Calibri" w:hAnsi="Calibri" w:cs="Calibri"/>
        </w:rPr>
        <w:t xml:space="preserve"> направления граждан Российской Федерации в федеральные государственные учреждения, находящиеся в ведении Министерства здравоохранения и социального развития Российской Федерации, для оказания специализированной медицинской помощи, приведенным</w:t>
      </w:r>
      <w:proofErr w:type="gramEnd"/>
      <w:r>
        <w:rPr>
          <w:rFonts w:ascii="Calibri" w:hAnsi="Calibri" w:cs="Calibri"/>
        </w:rPr>
        <w:t xml:space="preserve"> </w:t>
      </w:r>
      <w:proofErr w:type="gramStart"/>
      <w:r>
        <w:rPr>
          <w:rFonts w:ascii="Calibri" w:hAnsi="Calibri" w:cs="Calibri"/>
        </w:rPr>
        <w:t xml:space="preserve">в приложении к Порядку организации оказания специализированной медицинской помощи, утвержденному приказом Министерства здравоохранения и социального развития Российской Федерации от 16 апреля 2010 г. N 243н (зарегистрирован Министерством юстиции Российской Федерации 12 мая 2010 г., регистрационный N 17175), а также при наличии у больного медицинских показаний в федеральных государственных медицинских организациях, оказывающих специализированную медицинскую помощь, в соответствии с </w:t>
      </w:r>
      <w:hyperlink r:id="rId9" w:history="1">
        <w:r>
          <w:rPr>
            <w:rFonts w:ascii="Calibri" w:hAnsi="Calibri" w:cs="Calibri"/>
            <w:color w:val="0000FF"/>
          </w:rPr>
          <w:t>Порядком</w:t>
        </w:r>
      </w:hyperlink>
      <w:r>
        <w:rPr>
          <w:rFonts w:ascii="Calibri" w:hAnsi="Calibri" w:cs="Calibri"/>
        </w:rPr>
        <w:t xml:space="preserve"> направления граждан</w:t>
      </w:r>
      <w:proofErr w:type="gramEnd"/>
      <w:r>
        <w:rPr>
          <w:rFonts w:ascii="Calibri" w:hAnsi="Calibri" w:cs="Calibri"/>
        </w:rPr>
        <w:t xml:space="preserve"> органами исполнительной власти субъектов Российской Федерации в сфере здравоохранения к месту лечения при наличии медицинских показаний, утвержденным приказом Министерства здравоохранения и социального развития Российской Федерации от 5 октября 2005 г. N 617 (зарегистрирован Министерством юстиции Российской Федерации 27 октября 2005 г., регистрационный N 7115).</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w:t>
      </w:r>
      <w:proofErr w:type="gramStart"/>
      <w:r>
        <w:rPr>
          <w:rFonts w:ascii="Calibri" w:hAnsi="Calibri" w:cs="Calibri"/>
        </w:rPr>
        <w:t xml:space="preserve">При наличии у больного медицинских показаний к оказанию высокотехнологичной медицинской помощи направление в медицинскую организацию, оказывающую высокотехнологичную медицинскую помощь, осуществляется в соответствии с </w:t>
      </w:r>
      <w:hyperlink r:id="rId10" w:history="1">
        <w:r>
          <w:rPr>
            <w:rFonts w:ascii="Calibri" w:hAnsi="Calibri" w:cs="Calibri"/>
            <w:color w:val="0000FF"/>
          </w:rPr>
          <w:t>Порядком</w:t>
        </w:r>
      </w:hyperlink>
      <w:r>
        <w:rPr>
          <w:rFonts w:ascii="Calibri" w:hAnsi="Calibri" w:cs="Calibri"/>
        </w:rPr>
        <w:t xml:space="preserve"> направления граждан Российской Федерации для оказания высокотехнологичной медицинской помощи за счет бюджетных ассигнований, предусмотренных в федеральном бюджете Министерству здравоохранения и социального развития Российской Федерации, путем применения специализированной информационной системы, утвержденным приказом Министерства здравоохранения и социального развития</w:t>
      </w:r>
      <w:proofErr w:type="gramEnd"/>
      <w:r>
        <w:rPr>
          <w:rFonts w:ascii="Calibri" w:hAnsi="Calibri" w:cs="Calibri"/>
        </w:rPr>
        <w:t xml:space="preserve"> Российской Федерации от 28 декабря 2011 года N 1689н (</w:t>
      </w:r>
      <w:proofErr w:type="gramStart"/>
      <w:r>
        <w:rPr>
          <w:rFonts w:ascii="Calibri" w:hAnsi="Calibri" w:cs="Calibri"/>
        </w:rPr>
        <w:t>зарегистрирован</w:t>
      </w:r>
      <w:proofErr w:type="gramEnd"/>
      <w:r>
        <w:rPr>
          <w:rFonts w:ascii="Calibri" w:hAnsi="Calibri" w:cs="Calibri"/>
        </w:rPr>
        <w:t xml:space="preserve"> Министерством юстиции Российской Федерации 8 февраля 2012 г., регистрационный N 23164).</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Больные с заболеваниями по профилю "торакальная хирургия" при наличии медицинских показаний направляются для проведения реабилитационных мероприятий в специализированные больницы или в санаторно-курортные организации.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Медицинские организации, оказывающие медицинскую помощь больным, осуществляют свою деятельность в соответствии с </w:t>
      </w:r>
      <w:hyperlink w:anchor="Par79" w:history="1">
        <w:r>
          <w:rPr>
            <w:rFonts w:ascii="Calibri" w:hAnsi="Calibri" w:cs="Calibri"/>
            <w:color w:val="0000FF"/>
          </w:rPr>
          <w:t>приложениями N 1</w:t>
        </w:r>
      </w:hyperlink>
      <w:r>
        <w:rPr>
          <w:rFonts w:ascii="Calibri" w:hAnsi="Calibri" w:cs="Calibri"/>
        </w:rPr>
        <w:t xml:space="preserve"> - </w:t>
      </w:r>
      <w:hyperlink w:anchor="Par896" w:history="1">
        <w:r>
          <w:rPr>
            <w:rFonts w:ascii="Calibri" w:hAnsi="Calibri" w:cs="Calibri"/>
            <w:color w:val="0000FF"/>
          </w:rPr>
          <w:t>15</w:t>
        </w:r>
      </w:hyperlink>
      <w:r>
        <w:rPr>
          <w:rFonts w:ascii="Calibri" w:hAnsi="Calibri" w:cs="Calibri"/>
        </w:rPr>
        <w:t xml:space="preserve"> к настоящему Порядку.</w:t>
      </w: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помощи взрослому населению</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 профилю "</w:t>
      </w:r>
      <w:proofErr w:type="gramStart"/>
      <w:r>
        <w:rPr>
          <w:rFonts w:ascii="Calibri" w:hAnsi="Calibri" w:cs="Calibri"/>
        </w:rPr>
        <w:t>торакальная</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хирургия", </w:t>
      </w:r>
      <w:proofErr w:type="gramStart"/>
      <w:r>
        <w:rPr>
          <w:rFonts w:ascii="Calibri" w:hAnsi="Calibri" w:cs="Calibri"/>
        </w:rPr>
        <w:t>утвержденному</w:t>
      </w:r>
      <w:proofErr w:type="gramEnd"/>
      <w:r>
        <w:rPr>
          <w:rFonts w:ascii="Calibri" w:hAnsi="Calibri" w:cs="Calibri"/>
        </w:rPr>
        <w:t xml:space="preserve"> приказом</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898н</w:t>
      </w:r>
    </w:p>
    <w:p w:rsidR="00CE79DC" w:rsidRDefault="00CE79DC">
      <w:pPr>
        <w:widowControl w:val="0"/>
        <w:autoSpaceDE w:val="0"/>
        <w:autoSpaceDN w:val="0"/>
        <w:adjustRightInd w:val="0"/>
        <w:spacing w:after="0" w:line="240" w:lineRule="auto"/>
        <w:jc w:val="right"/>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bookmarkStart w:id="2" w:name="Par79"/>
      <w:bookmarkEnd w:id="2"/>
      <w:r>
        <w:rPr>
          <w:rFonts w:ascii="Calibri" w:hAnsi="Calibri" w:cs="Calibri"/>
        </w:rPr>
        <w:t>ПРАВИЛА</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ДЕЯТЕЛЬНОСТИ ДНЕВНОГО СТАЦИОНАРА ПО ПРОФИЛЮ</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"ТОРАКАЛЬНАЯ ХИРУРГИЯ"</w:t>
      </w: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порядок организации деятельности дневного стационара по профилю "торакальная хирургия" (далее - дневной стационар) медицинской организации.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Дневной стационар является структурным подразделением медицинской организации и организуется для осуществления медицинской помощи по профилю "торакальная хирургия" при заболеваниях и состояниях, не требующих круглосуточного медицинского наблюдения.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Структура и штатная численность дневного стационара устанавливаются руководителем медицинской организации, в составе которой он создан, исходя из объема проводимой лечебно-диагностической работы и численности обслуживаемого населения, с учетом рекомендуемых штатных нормативов, предусмотренных </w:t>
      </w:r>
      <w:hyperlink w:anchor="Par125" w:history="1">
        <w:r>
          <w:rPr>
            <w:rFonts w:ascii="Calibri" w:hAnsi="Calibri" w:cs="Calibri"/>
            <w:color w:val="0000FF"/>
          </w:rPr>
          <w:t>приложением N 2</w:t>
        </w:r>
      </w:hyperlink>
      <w:r>
        <w:rPr>
          <w:rFonts w:ascii="Calibri" w:hAnsi="Calibri" w:cs="Calibri"/>
        </w:rPr>
        <w:t xml:space="preserve"> к Порядку оказания медицинской помощи взрослому населению по профилю "торакальная хирургия", утвержденному настоящим приказом.</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 xml:space="preserve">На должность заведующего дневным стационаром и врача - торакального хирурга назначается специалист, соответствующий требованиям, предъявляемым </w:t>
      </w:r>
      <w:hyperlink r:id="rId11" w:history="1">
        <w:r>
          <w:rPr>
            <w:rFonts w:ascii="Calibri" w:hAnsi="Calibri" w:cs="Calibri"/>
            <w:color w:val="0000FF"/>
          </w:rPr>
          <w:t>Квалификационными требованиями</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утвержденными приказом Министерства здравоохранения и социального развития Российской Федерации от 7 июля 2009 г. N 415н (зарегистрирован Министерством юстиции Российской Федерации 9 июля 2009 г., регистрационный N 14292), с изменениями, внесенными</w:t>
      </w:r>
      <w:proofErr w:type="gramEnd"/>
      <w:r>
        <w:rPr>
          <w:rFonts w:ascii="Calibri" w:hAnsi="Calibri" w:cs="Calibri"/>
        </w:rPr>
        <w:t xml:space="preserve"> приказом Министерства здравоохранения и социального развития Российской Федерации от 26 декабря 2011 г. N 1644н (зарегистрирован Министерством юстиции Российской Федерации 18 апреля 2012 г., регистрационный N 23879), по специальности "торакальная хирургия".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структуре дневного стационара рекомендуется предусматривать:</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процедурную;</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перевязочную;</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 медицинской сестры;</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заведующего дневным стационаром;</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кабинеты врачей.</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дневном стационаре рекомендуется предусматривать:</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палаты;</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медицинских работников;</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временного хранения оборудования;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приема пищи больными;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осмотра пациентов;</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санузел для медицинских работников;</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санузел для пациентов;</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санитарную комнату.</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Оснащение дневного стационара осуществляется в соответствии со стандартом </w:t>
      </w:r>
      <w:r>
        <w:rPr>
          <w:rFonts w:ascii="Calibri" w:hAnsi="Calibri" w:cs="Calibri"/>
        </w:rPr>
        <w:lastRenderedPageBreak/>
        <w:t xml:space="preserve">оснащения дневного стационара, предусмотренным </w:t>
      </w:r>
      <w:hyperlink w:anchor="Par162" w:history="1">
        <w:r>
          <w:rPr>
            <w:rFonts w:ascii="Calibri" w:hAnsi="Calibri" w:cs="Calibri"/>
            <w:color w:val="0000FF"/>
          </w:rPr>
          <w:t>приложением N 3</w:t>
        </w:r>
      </w:hyperlink>
      <w:r>
        <w:rPr>
          <w:rFonts w:ascii="Calibri" w:hAnsi="Calibri" w:cs="Calibri"/>
        </w:rPr>
        <w:t xml:space="preserve"> к Порядку оказания медицинской помощи взрослому населению по профилю "торакальная хирургия", утвержденному настоящим приказом.</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Дневной стационар осуществляет следующие основные функции: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медицинской помощи больным по профилю "торакальная хирургия", не требующей круглосуточного медицинского наблюдения, в соответствии с утвержденными стандартами медицинской помощи;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наблюдение больных, которым была оказана медицинская помощь по профилю "торакальная хирургия", в стационарных условиях медицинской организации;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в практику современных методов диагностики, лечения и реабилитации больных по профилю "торакальная хирургия";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предоставление отчетов о деятельности в установленном порядке, ведение которых предусмотрено законодательством;</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санитарно-гигиенического обучения больных и их родственников;</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экспертизы временной нетрудоспособности.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При наличии медицинских показаний для оказания медицинской помощи, требующей круглосуточного медицинского наблюдения, а также при отсутствии возможности проведения дополнительных обследований в условиях дневного стационара больной направляется из дневного стационара для оказания медицинской помощи в стационарных условиях.</w:t>
      </w: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помощи взрослому населению</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 профилю "</w:t>
      </w:r>
      <w:proofErr w:type="gramStart"/>
      <w:r>
        <w:rPr>
          <w:rFonts w:ascii="Calibri" w:hAnsi="Calibri" w:cs="Calibri"/>
        </w:rPr>
        <w:t>торакальная</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хирургия", </w:t>
      </w:r>
      <w:proofErr w:type="gramStart"/>
      <w:r>
        <w:rPr>
          <w:rFonts w:ascii="Calibri" w:hAnsi="Calibri" w:cs="Calibri"/>
        </w:rPr>
        <w:t>утвержденному</w:t>
      </w:r>
      <w:proofErr w:type="gramEnd"/>
      <w:r>
        <w:rPr>
          <w:rFonts w:ascii="Calibri" w:hAnsi="Calibri" w:cs="Calibri"/>
        </w:rPr>
        <w:t xml:space="preserve"> приказом</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898н</w:t>
      </w: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bookmarkStart w:id="3" w:name="Par125"/>
      <w:bookmarkEnd w:id="3"/>
      <w:r>
        <w:rPr>
          <w:rFonts w:ascii="Calibri" w:hAnsi="Calibri" w:cs="Calibri"/>
        </w:rPr>
        <w:t>РЕКОМЕНДУЕМЫЕ ШТАТНЫЕ НОРМАТИВЫ</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ДНЕВНОГО СТАЦИОНАРА ПО ПРОФИЛЮ "ТОРАКАЛЬНАЯ ХИРУРГИЯ"</w:t>
      </w:r>
    </w:p>
    <w:p w:rsidR="00CE79DC" w:rsidRDefault="00CE79D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80"/>
        <w:gridCol w:w="4440"/>
        <w:gridCol w:w="3720"/>
      </w:tblGrid>
      <w:tr w:rsidR="00CE79DC">
        <w:trPr>
          <w:trHeight w:val="360"/>
          <w:tblCellSpacing w:w="5" w:type="nil"/>
        </w:trPr>
        <w:tc>
          <w:tcPr>
            <w:tcW w:w="108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  </w:t>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444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должности       </w:t>
            </w:r>
          </w:p>
        </w:tc>
        <w:tc>
          <w:tcPr>
            <w:tcW w:w="372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p>
        </w:tc>
      </w:tr>
      <w:tr w:rsidR="00CE79DC">
        <w:trPr>
          <w:trHeight w:val="360"/>
          <w:tblCellSpacing w:w="5" w:type="nil"/>
        </w:trPr>
        <w:tc>
          <w:tcPr>
            <w:tcW w:w="1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c>
          <w:tcPr>
            <w:tcW w:w="44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Заведующий дневным стационаром -   </w:t>
            </w:r>
            <w:r>
              <w:rPr>
                <w:rFonts w:ascii="Courier New" w:hAnsi="Courier New" w:cs="Courier New"/>
                <w:sz w:val="18"/>
                <w:szCs w:val="18"/>
              </w:rPr>
              <w:br/>
              <w:t xml:space="preserve">врач - торакальный хирург          </w:t>
            </w:r>
          </w:p>
        </w:tc>
        <w:tc>
          <w:tcPr>
            <w:tcW w:w="3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1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c>
          <w:tcPr>
            <w:tcW w:w="44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Врач - торакальный хирург          </w:t>
            </w:r>
          </w:p>
        </w:tc>
        <w:tc>
          <w:tcPr>
            <w:tcW w:w="3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15 коек         </w:t>
            </w:r>
          </w:p>
        </w:tc>
      </w:tr>
      <w:tr w:rsidR="00CE79DC">
        <w:trPr>
          <w:tblCellSpacing w:w="5" w:type="nil"/>
        </w:trPr>
        <w:tc>
          <w:tcPr>
            <w:tcW w:w="1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   </w:t>
            </w:r>
          </w:p>
        </w:tc>
        <w:tc>
          <w:tcPr>
            <w:tcW w:w="44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3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30 коек         </w:t>
            </w:r>
          </w:p>
        </w:tc>
      </w:tr>
      <w:tr w:rsidR="00CE79DC">
        <w:trPr>
          <w:tblCellSpacing w:w="5" w:type="nil"/>
        </w:trPr>
        <w:tc>
          <w:tcPr>
            <w:tcW w:w="1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4.   </w:t>
            </w:r>
          </w:p>
        </w:tc>
        <w:tc>
          <w:tcPr>
            <w:tcW w:w="44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roofErr w:type="gramStart"/>
            <w:r>
              <w:rPr>
                <w:rFonts w:ascii="Courier New" w:hAnsi="Courier New" w:cs="Courier New"/>
                <w:sz w:val="18"/>
                <w:szCs w:val="18"/>
              </w:rPr>
              <w:t>перевязочной</w:t>
            </w:r>
            <w:proofErr w:type="gramEnd"/>
            <w:r>
              <w:rPr>
                <w:rFonts w:ascii="Courier New" w:hAnsi="Courier New" w:cs="Courier New"/>
                <w:sz w:val="18"/>
                <w:szCs w:val="18"/>
              </w:rPr>
              <w:t xml:space="preserve">    </w:t>
            </w:r>
          </w:p>
        </w:tc>
        <w:tc>
          <w:tcPr>
            <w:tcW w:w="3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30 коек         </w:t>
            </w:r>
          </w:p>
        </w:tc>
      </w:tr>
      <w:tr w:rsidR="00CE79DC">
        <w:trPr>
          <w:tblCellSpacing w:w="5" w:type="nil"/>
        </w:trPr>
        <w:tc>
          <w:tcPr>
            <w:tcW w:w="1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5.   </w:t>
            </w:r>
          </w:p>
        </w:tc>
        <w:tc>
          <w:tcPr>
            <w:tcW w:w="44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roofErr w:type="gramStart"/>
            <w:r>
              <w:rPr>
                <w:rFonts w:ascii="Courier New" w:hAnsi="Courier New" w:cs="Courier New"/>
                <w:sz w:val="18"/>
                <w:szCs w:val="18"/>
              </w:rPr>
              <w:t>процедурной</w:t>
            </w:r>
            <w:proofErr w:type="gramEnd"/>
            <w:r>
              <w:rPr>
                <w:rFonts w:ascii="Courier New" w:hAnsi="Courier New" w:cs="Courier New"/>
                <w:sz w:val="18"/>
                <w:szCs w:val="18"/>
              </w:rPr>
              <w:t xml:space="preserve">     </w:t>
            </w:r>
          </w:p>
        </w:tc>
        <w:tc>
          <w:tcPr>
            <w:tcW w:w="3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15 коек         </w:t>
            </w:r>
          </w:p>
        </w:tc>
      </w:tr>
      <w:tr w:rsidR="00CE79DC">
        <w:trPr>
          <w:trHeight w:val="360"/>
          <w:tblCellSpacing w:w="5" w:type="nil"/>
        </w:trPr>
        <w:tc>
          <w:tcPr>
            <w:tcW w:w="1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6.   </w:t>
            </w:r>
          </w:p>
        </w:tc>
        <w:tc>
          <w:tcPr>
            <w:tcW w:w="44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палатная        </w:t>
            </w:r>
            <w:r>
              <w:rPr>
                <w:rFonts w:ascii="Courier New" w:hAnsi="Courier New" w:cs="Courier New"/>
                <w:sz w:val="18"/>
                <w:szCs w:val="18"/>
              </w:rPr>
              <w:br/>
              <w:t xml:space="preserve">(постовая)                         </w:t>
            </w:r>
          </w:p>
        </w:tc>
        <w:tc>
          <w:tcPr>
            <w:tcW w:w="3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15 коек         </w:t>
            </w:r>
          </w:p>
        </w:tc>
      </w:tr>
      <w:tr w:rsidR="00CE79DC">
        <w:trPr>
          <w:tblCellSpacing w:w="5" w:type="nil"/>
        </w:trPr>
        <w:tc>
          <w:tcPr>
            <w:tcW w:w="1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7.   </w:t>
            </w:r>
          </w:p>
        </w:tc>
        <w:tc>
          <w:tcPr>
            <w:tcW w:w="44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3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3 кабинета       </w:t>
            </w:r>
          </w:p>
        </w:tc>
      </w:tr>
    </w:tbl>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3</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помощи взрослому населению</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 профилю "</w:t>
      </w:r>
      <w:proofErr w:type="gramStart"/>
      <w:r>
        <w:rPr>
          <w:rFonts w:ascii="Calibri" w:hAnsi="Calibri" w:cs="Calibri"/>
        </w:rPr>
        <w:t>торакальная</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хирургия", </w:t>
      </w:r>
      <w:proofErr w:type="gramStart"/>
      <w:r>
        <w:rPr>
          <w:rFonts w:ascii="Calibri" w:hAnsi="Calibri" w:cs="Calibri"/>
        </w:rPr>
        <w:t>утвержденному</w:t>
      </w:r>
      <w:proofErr w:type="gramEnd"/>
      <w:r>
        <w:rPr>
          <w:rFonts w:ascii="Calibri" w:hAnsi="Calibri" w:cs="Calibri"/>
        </w:rPr>
        <w:t xml:space="preserve"> приказом</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Министерства здравоохранения</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898н</w:t>
      </w: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bookmarkStart w:id="4" w:name="Par162"/>
      <w:bookmarkEnd w:id="4"/>
      <w:r>
        <w:rPr>
          <w:rFonts w:ascii="Calibri" w:hAnsi="Calibri" w:cs="Calibri"/>
        </w:rPr>
        <w:t>СТАНДАРТ</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ОСНАЩЕНИЯ ДНЕВНОГО СТАЦИОНАРА ПО ПРОФИЛЮ</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"ТОРАКАЛЬНАЯ ХИРУРГИЯ"</w:t>
      </w:r>
    </w:p>
    <w:p w:rsidR="00CE79DC" w:rsidRDefault="00CE79D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5760"/>
        <w:gridCol w:w="2640"/>
      </w:tblGrid>
      <w:tr w:rsidR="00CE79DC">
        <w:trPr>
          <w:trHeight w:val="360"/>
          <w:tblCellSpacing w:w="5" w:type="nil"/>
        </w:trPr>
        <w:tc>
          <w:tcPr>
            <w:tcW w:w="84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 </w:t>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576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(оборудования)     </w:t>
            </w:r>
          </w:p>
        </w:tc>
        <w:tc>
          <w:tcPr>
            <w:tcW w:w="264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  количество, шт.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c>
          <w:tcPr>
            <w:tcW w:w="576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Стол операционный                             </w:t>
            </w:r>
          </w:p>
        </w:tc>
        <w:tc>
          <w:tcPr>
            <w:tcW w:w="26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c>
          <w:tcPr>
            <w:tcW w:w="576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Лампа бестеневая                              </w:t>
            </w:r>
          </w:p>
        </w:tc>
        <w:tc>
          <w:tcPr>
            <w:tcW w:w="26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  </w:t>
            </w:r>
          </w:p>
        </w:tc>
        <w:tc>
          <w:tcPr>
            <w:tcW w:w="576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Стол манипуляционный                          </w:t>
            </w:r>
          </w:p>
        </w:tc>
        <w:tc>
          <w:tcPr>
            <w:tcW w:w="26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4.  </w:t>
            </w:r>
          </w:p>
        </w:tc>
        <w:tc>
          <w:tcPr>
            <w:tcW w:w="576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Негатоскоп демонстрационный                   </w:t>
            </w:r>
          </w:p>
        </w:tc>
        <w:tc>
          <w:tcPr>
            <w:tcW w:w="26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5.  </w:t>
            </w:r>
          </w:p>
        </w:tc>
        <w:tc>
          <w:tcPr>
            <w:tcW w:w="576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c>
          <w:tcPr>
            <w:tcW w:w="26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6.  </w:t>
            </w:r>
          </w:p>
        </w:tc>
        <w:tc>
          <w:tcPr>
            <w:tcW w:w="576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плевральной пункции    </w:t>
            </w:r>
          </w:p>
        </w:tc>
        <w:tc>
          <w:tcPr>
            <w:tcW w:w="26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7.  </w:t>
            </w:r>
          </w:p>
        </w:tc>
        <w:tc>
          <w:tcPr>
            <w:tcW w:w="576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Одноразовые стерильные наборы для             </w:t>
            </w:r>
            <w:r>
              <w:rPr>
                <w:rFonts w:ascii="Courier New" w:hAnsi="Courier New" w:cs="Courier New"/>
                <w:sz w:val="18"/>
                <w:szCs w:val="18"/>
              </w:rPr>
              <w:br/>
              <w:t xml:space="preserve">торакоцентеза                                 </w:t>
            </w:r>
          </w:p>
        </w:tc>
        <w:tc>
          <w:tcPr>
            <w:tcW w:w="26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8.  </w:t>
            </w:r>
          </w:p>
        </w:tc>
        <w:tc>
          <w:tcPr>
            <w:tcW w:w="576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Набор общехирургических инструментов для      </w:t>
            </w:r>
            <w:r>
              <w:rPr>
                <w:rFonts w:ascii="Courier New" w:hAnsi="Courier New" w:cs="Courier New"/>
                <w:sz w:val="18"/>
                <w:szCs w:val="18"/>
              </w:rPr>
              <w:br/>
              <w:t xml:space="preserve">выполнения неполостных операций               </w:t>
            </w:r>
          </w:p>
        </w:tc>
        <w:tc>
          <w:tcPr>
            <w:tcW w:w="26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9.  </w:t>
            </w:r>
          </w:p>
        </w:tc>
        <w:tc>
          <w:tcPr>
            <w:tcW w:w="576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ультразвуковой диагностики            </w:t>
            </w:r>
          </w:p>
        </w:tc>
        <w:tc>
          <w:tcPr>
            <w:tcW w:w="26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10. </w:t>
            </w:r>
          </w:p>
        </w:tc>
        <w:tc>
          <w:tcPr>
            <w:tcW w:w="576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Биопсийная (пункционная) насадка для          </w:t>
            </w:r>
            <w:r>
              <w:rPr>
                <w:rFonts w:ascii="Courier New" w:hAnsi="Courier New" w:cs="Courier New"/>
                <w:sz w:val="18"/>
                <w:szCs w:val="18"/>
              </w:rPr>
              <w:br/>
              <w:t xml:space="preserve">ультразвукового датчика                       </w:t>
            </w:r>
          </w:p>
        </w:tc>
        <w:tc>
          <w:tcPr>
            <w:tcW w:w="26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11. </w:t>
            </w:r>
          </w:p>
        </w:tc>
        <w:tc>
          <w:tcPr>
            <w:tcW w:w="576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с программным          </w:t>
            </w:r>
            <w:r>
              <w:rPr>
                <w:rFonts w:ascii="Courier New" w:hAnsi="Courier New" w:cs="Courier New"/>
                <w:sz w:val="18"/>
                <w:szCs w:val="18"/>
              </w:rPr>
              <w:br/>
              <w:t xml:space="preserve">обеспечением и принтером                      </w:t>
            </w:r>
          </w:p>
        </w:tc>
        <w:tc>
          <w:tcPr>
            <w:tcW w:w="26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12. </w:t>
            </w:r>
          </w:p>
        </w:tc>
        <w:tc>
          <w:tcPr>
            <w:tcW w:w="576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электрохирургический                  </w:t>
            </w:r>
          </w:p>
        </w:tc>
        <w:tc>
          <w:tcPr>
            <w:tcW w:w="26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13. </w:t>
            </w:r>
          </w:p>
        </w:tc>
        <w:tc>
          <w:tcPr>
            <w:tcW w:w="576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Пульсоксиметр                                 </w:t>
            </w:r>
          </w:p>
        </w:tc>
        <w:tc>
          <w:tcPr>
            <w:tcW w:w="26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14. </w:t>
            </w:r>
          </w:p>
        </w:tc>
        <w:tc>
          <w:tcPr>
            <w:tcW w:w="576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Дефибриллятор бифазный                        </w:t>
            </w:r>
          </w:p>
        </w:tc>
        <w:tc>
          <w:tcPr>
            <w:tcW w:w="26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4</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помощи взрослому населению</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 профилю "</w:t>
      </w:r>
      <w:proofErr w:type="gramStart"/>
      <w:r>
        <w:rPr>
          <w:rFonts w:ascii="Calibri" w:hAnsi="Calibri" w:cs="Calibri"/>
        </w:rPr>
        <w:t>торакальная</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хирургия", </w:t>
      </w:r>
      <w:proofErr w:type="gramStart"/>
      <w:r>
        <w:rPr>
          <w:rFonts w:ascii="Calibri" w:hAnsi="Calibri" w:cs="Calibri"/>
        </w:rPr>
        <w:t>утвержденному</w:t>
      </w:r>
      <w:proofErr w:type="gramEnd"/>
      <w:r>
        <w:rPr>
          <w:rFonts w:ascii="Calibri" w:hAnsi="Calibri" w:cs="Calibri"/>
        </w:rPr>
        <w:t xml:space="preserve"> приказом</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898н</w:t>
      </w: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ПРАВИЛА</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ДЕЯТЕЛЬНОСТИ ОТДЕЛЕНИЯ</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ХИРУРГИЧЕСКОГО ТОРАКАЛЬНОГО</w:t>
      </w: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порядок организации деятельности отделения хирургического торакального медицинской организации.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Отделение хирургическое торакальное (далее - Отделение) создается как структурное подразделение медицинской организации.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Отделение возглавляет заведующий, назначаемый на должность и освобождаемый от должности руководителем медицинской организации, в составе которой создано Отделение.</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 должность заведующего Отделением и врача - торакального хирурга назначается специалист, соответствующий требованиям, предъявляемым </w:t>
      </w:r>
      <w:hyperlink r:id="rId12" w:history="1">
        <w:r>
          <w:rPr>
            <w:rFonts w:ascii="Calibri" w:hAnsi="Calibri" w:cs="Calibri"/>
            <w:color w:val="0000FF"/>
          </w:rPr>
          <w:t>Квалификационными требованиями</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утвержденными приказом Министерства здравоохранения и социального развития Российской Федерации от 7 июля 2009 г. N 415н, по специальности "торакальная хирургия".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Структура и штатная численность Отделения устанавливается руководителем </w:t>
      </w:r>
      <w:r>
        <w:rPr>
          <w:rFonts w:ascii="Calibri" w:hAnsi="Calibri" w:cs="Calibri"/>
        </w:rPr>
        <w:lastRenderedPageBreak/>
        <w:t xml:space="preserve">медицинской организации, в составе которой оно создано, и определяются исходя из объема проводимой лечебно-диагностической работы и коечной мощности с учетом рекомендуемых штатных нормативов, предусмотренных </w:t>
      </w:r>
      <w:hyperlink w:anchor="Par271" w:history="1">
        <w:r>
          <w:rPr>
            <w:rFonts w:ascii="Calibri" w:hAnsi="Calibri" w:cs="Calibri"/>
            <w:color w:val="0000FF"/>
          </w:rPr>
          <w:t>приложением N 5</w:t>
        </w:r>
      </w:hyperlink>
      <w:r>
        <w:rPr>
          <w:rFonts w:ascii="Calibri" w:hAnsi="Calibri" w:cs="Calibri"/>
        </w:rPr>
        <w:t xml:space="preserve"> к Порядку оказания медицинской помощи взрослому населению по профилю "торакальная хирургия", утвержденному настоящим приказом.</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Оснащение Отделения осуществляется в соответствии со стандартом оснащения, предусмотренным </w:t>
      </w:r>
      <w:hyperlink w:anchor="Par320" w:history="1">
        <w:r>
          <w:rPr>
            <w:rFonts w:ascii="Calibri" w:hAnsi="Calibri" w:cs="Calibri"/>
            <w:color w:val="0000FF"/>
          </w:rPr>
          <w:t>приложением N 6</w:t>
        </w:r>
      </w:hyperlink>
      <w:r>
        <w:rPr>
          <w:rFonts w:ascii="Calibri" w:hAnsi="Calibri" w:cs="Calibri"/>
        </w:rPr>
        <w:t xml:space="preserve"> к Порядку оказания медицинской помощи взрослому населению по профилю "торакальная хирургия", утвержденному настоящим приказом.</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Медицинские организации, выполняющие оперативные вмешательства по профилю "торакальная хирургия", в структуре которых создается отделение хирургическое торакальное, дополнительно оснащают операционную, входящую в структуру медицинской организации, в соответствии с </w:t>
      </w:r>
      <w:hyperlink w:anchor="Par364" w:history="1">
        <w:r>
          <w:rPr>
            <w:rFonts w:ascii="Calibri" w:hAnsi="Calibri" w:cs="Calibri"/>
            <w:color w:val="0000FF"/>
          </w:rPr>
          <w:t>приложением N 7</w:t>
        </w:r>
      </w:hyperlink>
      <w:r>
        <w:rPr>
          <w:rFonts w:ascii="Calibri" w:hAnsi="Calibri" w:cs="Calibri"/>
        </w:rPr>
        <w:t xml:space="preserve"> к Порядку оказания медицинской помощи взрослому населению по профилю "торакальная хирургия", утвержденному настоящим приказом.</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структуре Отделения рекомендуется предусматривать:</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заведующего;</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старшей медицинской сестры;</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 медицинской сестры;</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процедурную;</w:t>
      </w:r>
    </w:p>
    <w:p w:rsidR="00CE79DC" w:rsidRDefault="00CE79D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перевязочную</w:t>
      </w:r>
      <w:proofErr w:type="gramEnd"/>
      <w:r>
        <w:rPr>
          <w:rFonts w:ascii="Calibri" w:hAnsi="Calibri" w:cs="Calibri"/>
        </w:rPr>
        <w:t xml:space="preserve"> для чистых перевязок;</w:t>
      </w:r>
    </w:p>
    <w:p w:rsidR="00CE79DC" w:rsidRDefault="00CE79D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перевязочную</w:t>
      </w:r>
      <w:proofErr w:type="gramEnd"/>
      <w:r>
        <w:rPr>
          <w:rFonts w:ascii="Calibri" w:hAnsi="Calibri" w:cs="Calibri"/>
        </w:rPr>
        <w:t xml:space="preserve"> для гнойных перевязок.</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Отделении рекомендуется предусматривать:</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палаты для пациентов;</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осмотра пациентов;</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врачей;</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медицинских работников;</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хранения медицинского оборудования;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сестры-хозяйки;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буфетную и раздаточную;</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хранения чистого белья;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сбора грязного белья;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душевую и туалет для медицинских работников;</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душевые и туалеты для пациентов;</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санитарную комнату;</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посетителей;</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Отделение осуществляет следующие функции: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специализированной медицинской помощи больным по профилю "торакальная хирургия" в экстренной и неотложной формах на основе стандартов оказания медицинской помощи;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консультативной помощи врачам других подразделений медицинской организации по вопросам профилактики, диагностики и лечения экстренной и неотложной патологии по профилю "торакальная хирургия";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и внедрение мероприятий, направленных на повышение качества лечебно-диагностической работы и снижение больничной летальности по профилю "торакальная хирургия";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освоение и внедрение в клиническую практику современных методов профилактики, диагностики, лечения и реабилитации больных;</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санитарно-гигиенического обучения больных и их родственников;</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экспертизы временной нетрудоспособности;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предоставление отчетов о деятельности в установленном порядке, сбор данных для регистров, ведение которых предусмотрено законодательством.</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Отделение для обеспечения своей деятельности использует возможности лечебно-диагностических и вспомогательных подразделений медицинской организации, в составе которой оно создано.</w:t>
      </w: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5</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помощи взрослому населению</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 профилю "</w:t>
      </w:r>
      <w:proofErr w:type="gramStart"/>
      <w:r>
        <w:rPr>
          <w:rFonts w:ascii="Calibri" w:hAnsi="Calibri" w:cs="Calibri"/>
        </w:rPr>
        <w:t>торакальная</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хирургия", </w:t>
      </w:r>
      <w:proofErr w:type="gramStart"/>
      <w:r>
        <w:rPr>
          <w:rFonts w:ascii="Calibri" w:hAnsi="Calibri" w:cs="Calibri"/>
        </w:rPr>
        <w:t>утвержденному</w:t>
      </w:r>
      <w:proofErr w:type="gramEnd"/>
      <w:r>
        <w:rPr>
          <w:rFonts w:ascii="Calibri" w:hAnsi="Calibri" w:cs="Calibri"/>
        </w:rPr>
        <w:t xml:space="preserve"> приказом</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898н</w:t>
      </w: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bookmarkStart w:id="5" w:name="Par271"/>
      <w:bookmarkEnd w:id="5"/>
      <w:r>
        <w:rPr>
          <w:rFonts w:ascii="Calibri" w:hAnsi="Calibri" w:cs="Calibri"/>
        </w:rPr>
        <w:t>РЕКОМЕНДУЕМЫЕ ШТАТНЫЕ НОРМАТИВЫ</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ОТДЕЛЕНИЯ ХИРУРГИЧЕСКОГО ТОРАКАЛЬНОГО</w:t>
      </w:r>
    </w:p>
    <w:p w:rsidR="00CE79DC" w:rsidRDefault="00CE79D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4320"/>
        <w:gridCol w:w="4200"/>
      </w:tblGrid>
      <w:tr w:rsidR="00CE79D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432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должностей      </w:t>
            </w:r>
          </w:p>
        </w:tc>
        <w:tc>
          <w:tcPr>
            <w:tcW w:w="420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Заведующий отделением - врач -    </w:t>
            </w:r>
            <w:r>
              <w:rPr>
                <w:rFonts w:ascii="Courier New" w:hAnsi="Courier New" w:cs="Courier New"/>
                <w:sz w:val="18"/>
                <w:szCs w:val="18"/>
              </w:rPr>
              <w:br/>
              <w:t xml:space="preserve">торакальный хирург                </w:t>
            </w:r>
          </w:p>
        </w:tc>
        <w:tc>
          <w:tcPr>
            <w:tcW w:w="420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30 коек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420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30 коек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Врач - торакальный хирург         </w:t>
            </w:r>
          </w:p>
        </w:tc>
        <w:tc>
          <w:tcPr>
            <w:tcW w:w="420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12 коек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4.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Врач-терапевт                     </w:t>
            </w:r>
          </w:p>
        </w:tc>
        <w:tc>
          <w:tcPr>
            <w:tcW w:w="420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0,5 на 30 коек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5.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(палатная)     </w:t>
            </w:r>
            <w:r>
              <w:rPr>
                <w:rFonts w:ascii="Courier New" w:hAnsi="Courier New" w:cs="Courier New"/>
                <w:sz w:val="18"/>
                <w:szCs w:val="18"/>
              </w:rPr>
              <w:br/>
              <w:t xml:space="preserve">постовая                          </w:t>
            </w:r>
          </w:p>
        </w:tc>
        <w:tc>
          <w:tcPr>
            <w:tcW w:w="420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4,75 на 15 коек для обеспечения </w:t>
            </w:r>
            <w:r>
              <w:rPr>
                <w:rFonts w:ascii="Courier New" w:hAnsi="Courier New" w:cs="Courier New"/>
                <w:sz w:val="18"/>
                <w:szCs w:val="18"/>
              </w:rPr>
              <w:br/>
              <w:t xml:space="preserve">      круглосуточной работы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6.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roofErr w:type="gramStart"/>
            <w:r>
              <w:rPr>
                <w:rFonts w:ascii="Courier New" w:hAnsi="Courier New" w:cs="Courier New"/>
                <w:sz w:val="18"/>
                <w:szCs w:val="18"/>
              </w:rPr>
              <w:t>процедурной</w:t>
            </w:r>
            <w:proofErr w:type="gramEnd"/>
            <w:r>
              <w:rPr>
                <w:rFonts w:ascii="Courier New" w:hAnsi="Courier New" w:cs="Courier New"/>
                <w:sz w:val="18"/>
                <w:szCs w:val="18"/>
              </w:rPr>
              <w:t xml:space="preserve">    </w:t>
            </w:r>
          </w:p>
        </w:tc>
        <w:tc>
          <w:tcPr>
            <w:tcW w:w="420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30 коек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7.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roofErr w:type="gramStart"/>
            <w:r>
              <w:rPr>
                <w:rFonts w:ascii="Courier New" w:hAnsi="Courier New" w:cs="Courier New"/>
                <w:sz w:val="18"/>
                <w:szCs w:val="18"/>
              </w:rPr>
              <w:t>перевязочной</w:t>
            </w:r>
            <w:proofErr w:type="gramEnd"/>
            <w:r>
              <w:rPr>
                <w:rFonts w:ascii="Courier New" w:hAnsi="Courier New" w:cs="Courier New"/>
                <w:sz w:val="18"/>
                <w:szCs w:val="18"/>
              </w:rPr>
              <w:t xml:space="preserve">   </w:t>
            </w:r>
          </w:p>
        </w:tc>
        <w:tc>
          <w:tcPr>
            <w:tcW w:w="420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на 30 коек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8.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Младшая медицинская сестра по     </w:t>
            </w:r>
            <w:r>
              <w:rPr>
                <w:rFonts w:ascii="Courier New" w:hAnsi="Courier New" w:cs="Courier New"/>
                <w:sz w:val="18"/>
                <w:szCs w:val="18"/>
              </w:rPr>
              <w:br/>
              <w:t xml:space="preserve">уходу за больными                 </w:t>
            </w:r>
          </w:p>
        </w:tc>
        <w:tc>
          <w:tcPr>
            <w:tcW w:w="420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4,75 на 15 коек для обеспечения </w:t>
            </w:r>
            <w:r>
              <w:rPr>
                <w:rFonts w:ascii="Courier New" w:hAnsi="Courier New" w:cs="Courier New"/>
                <w:sz w:val="18"/>
                <w:szCs w:val="18"/>
              </w:rPr>
              <w:br/>
              <w:t xml:space="preserve">      круглосуточной работы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9.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420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30 коек           </w:t>
            </w:r>
          </w:p>
        </w:tc>
      </w:tr>
      <w:tr w:rsidR="00CE79DC">
        <w:trPr>
          <w:trHeight w:val="54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10.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420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на отделение (для работы в   </w:t>
            </w:r>
            <w:r>
              <w:rPr>
                <w:rFonts w:ascii="Courier New" w:hAnsi="Courier New" w:cs="Courier New"/>
                <w:sz w:val="18"/>
                <w:szCs w:val="18"/>
              </w:rPr>
              <w:br/>
              <w:t xml:space="preserve">            буфете);             </w:t>
            </w:r>
            <w:r>
              <w:rPr>
                <w:rFonts w:ascii="Courier New" w:hAnsi="Courier New" w:cs="Courier New"/>
                <w:sz w:val="18"/>
                <w:szCs w:val="18"/>
              </w:rPr>
              <w:br/>
              <w:t xml:space="preserve">         2 на отделение          </w:t>
            </w:r>
          </w:p>
        </w:tc>
      </w:tr>
    </w:tbl>
    <w:p w:rsidR="00CE79DC" w:rsidRDefault="00CE79DC">
      <w:pPr>
        <w:widowControl w:val="0"/>
        <w:autoSpaceDE w:val="0"/>
        <w:autoSpaceDN w:val="0"/>
        <w:adjustRightInd w:val="0"/>
        <w:spacing w:after="0" w:line="240" w:lineRule="auto"/>
        <w:ind w:firstLine="540"/>
        <w:jc w:val="both"/>
        <w:rPr>
          <w:rFonts w:ascii="Calibri" w:hAnsi="Calibri" w:cs="Calibri"/>
          <w:sz w:val="18"/>
          <w:szCs w:val="18"/>
        </w:rPr>
      </w:pP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медицинской организации, оказывающей круглосуточную стационарную экстренную и неотложную помощь по профилю "торакальная хирургия", должность врача - торакального хирурга устанавливается сверх должностей врачей - торакальных хирургов отделения хирургического торакального, но не менее 4.</w:t>
      </w: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6</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помощи взрослому населению</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 профилю "</w:t>
      </w:r>
      <w:proofErr w:type="gramStart"/>
      <w:r>
        <w:rPr>
          <w:rFonts w:ascii="Calibri" w:hAnsi="Calibri" w:cs="Calibri"/>
        </w:rPr>
        <w:t>торакальная</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хирургия", </w:t>
      </w:r>
      <w:proofErr w:type="gramStart"/>
      <w:r>
        <w:rPr>
          <w:rFonts w:ascii="Calibri" w:hAnsi="Calibri" w:cs="Calibri"/>
        </w:rPr>
        <w:t>утвержденному</w:t>
      </w:r>
      <w:proofErr w:type="gramEnd"/>
      <w:r>
        <w:rPr>
          <w:rFonts w:ascii="Calibri" w:hAnsi="Calibri" w:cs="Calibri"/>
        </w:rPr>
        <w:t xml:space="preserve"> приказом</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898н</w:t>
      </w: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bookmarkStart w:id="6" w:name="Par320"/>
      <w:bookmarkEnd w:id="6"/>
      <w:r>
        <w:rPr>
          <w:rFonts w:ascii="Calibri" w:hAnsi="Calibri" w:cs="Calibri"/>
        </w:rPr>
        <w:t>СТАНДАРТ ОСНАЩЕНИЯ ОТДЕЛЕНИЯ ХИРУРГИЧЕСКОГО ТОРАКАЛЬНОГО</w:t>
      </w:r>
    </w:p>
    <w:p w:rsidR="00CE79DC" w:rsidRDefault="00CE79D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5520"/>
        <w:gridCol w:w="2880"/>
      </w:tblGrid>
      <w:tr w:rsidR="00CE79DC">
        <w:trPr>
          <w:trHeight w:val="360"/>
          <w:tblCellSpacing w:w="5" w:type="nil"/>
        </w:trPr>
        <w:tc>
          <w:tcPr>
            <w:tcW w:w="84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 </w:t>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552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Наименование                </w:t>
            </w:r>
          </w:p>
        </w:tc>
        <w:tc>
          <w:tcPr>
            <w:tcW w:w="288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Требуемое количество </w:t>
            </w:r>
            <w:r>
              <w:rPr>
                <w:rFonts w:ascii="Courier New" w:hAnsi="Courier New" w:cs="Courier New"/>
                <w:sz w:val="18"/>
                <w:szCs w:val="18"/>
              </w:rPr>
              <w:br/>
              <w:t xml:space="preserve">  (на 30 коек), шт.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lastRenderedPageBreak/>
              <w:t xml:space="preserve"> 1.  </w:t>
            </w:r>
          </w:p>
        </w:tc>
        <w:tc>
          <w:tcPr>
            <w:tcW w:w="55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Кровати хирургические функциональные 3-</w:t>
            </w:r>
            <w:proofErr w:type="gramStart"/>
            <w:r>
              <w:rPr>
                <w:rFonts w:ascii="Courier New" w:hAnsi="Courier New" w:cs="Courier New"/>
                <w:sz w:val="18"/>
                <w:szCs w:val="18"/>
              </w:rPr>
              <w:t>х-</w:t>
            </w:r>
            <w:proofErr w:type="gramEnd"/>
            <w:r>
              <w:rPr>
                <w:rFonts w:ascii="Courier New" w:hAnsi="Courier New" w:cs="Courier New"/>
                <w:sz w:val="18"/>
                <w:szCs w:val="18"/>
              </w:rPr>
              <w:t xml:space="preserve">   </w:t>
            </w:r>
            <w:r>
              <w:rPr>
                <w:rFonts w:ascii="Courier New" w:hAnsi="Courier New" w:cs="Courier New"/>
                <w:sz w:val="18"/>
                <w:szCs w:val="18"/>
              </w:rPr>
              <w:br/>
              <w:t xml:space="preserve">секционные                                  </w:t>
            </w:r>
          </w:p>
        </w:tc>
        <w:tc>
          <w:tcPr>
            <w:tcW w:w="28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30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c>
          <w:tcPr>
            <w:tcW w:w="55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Прикроватный столик                         </w:t>
            </w:r>
          </w:p>
        </w:tc>
        <w:tc>
          <w:tcPr>
            <w:tcW w:w="28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30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  </w:t>
            </w:r>
          </w:p>
        </w:tc>
        <w:tc>
          <w:tcPr>
            <w:tcW w:w="55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Прикроватная тумба                          </w:t>
            </w:r>
          </w:p>
        </w:tc>
        <w:tc>
          <w:tcPr>
            <w:tcW w:w="28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30          </w:t>
            </w:r>
          </w:p>
        </w:tc>
      </w:tr>
      <w:tr w:rsidR="00CE79DC">
        <w:trPr>
          <w:trHeight w:val="54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4.  </w:t>
            </w:r>
          </w:p>
        </w:tc>
        <w:tc>
          <w:tcPr>
            <w:tcW w:w="55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Консоль для размещения медицинского         </w:t>
            </w:r>
            <w:r>
              <w:rPr>
                <w:rFonts w:ascii="Courier New" w:hAnsi="Courier New" w:cs="Courier New"/>
                <w:sz w:val="18"/>
                <w:szCs w:val="18"/>
              </w:rPr>
              <w:br/>
              <w:t xml:space="preserve">оборудования, подвода медицинских газов,    </w:t>
            </w:r>
            <w:r>
              <w:rPr>
                <w:rFonts w:ascii="Courier New" w:hAnsi="Courier New" w:cs="Courier New"/>
                <w:sz w:val="18"/>
                <w:szCs w:val="18"/>
              </w:rPr>
              <w:br/>
              <w:t xml:space="preserve">электрических розеток                       </w:t>
            </w:r>
          </w:p>
        </w:tc>
        <w:tc>
          <w:tcPr>
            <w:tcW w:w="28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30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5.  </w:t>
            </w:r>
          </w:p>
        </w:tc>
        <w:tc>
          <w:tcPr>
            <w:tcW w:w="55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аспирационный для плеврального      </w:t>
            </w:r>
            <w:r>
              <w:rPr>
                <w:rFonts w:ascii="Courier New" w:hAnsi="Courier New" w:cs="Courier New"/>
                <w:sz w:val="18"/>
                <w:szCs w:val="18"/>
              </w:rPr>
              <w:br/>
              <w:t xml:space="preserve">дренажа                                     </w:t>
            </w:r>
          </w:p>
        </w:tc>
        <w:tc>
          <w:tcPr>
            <w:tcW w:w="28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15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6.  </w:t>
            </w:r>
          </w:p>
        </w:tc>
        <w:tc>
          <w:tcPr>
            <w:tcW w:w="55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Пульсоксиметр                               </w:t>
            </w:r>
          </w:p>
        </w:tc>
        <w:tc>
          <w:tcPr>
            <w:tcW w:w="28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7.  </w:t>
            </w:r>
          </w:p>
        </w:tc>
        <w:tc>
          <w:tcPr>
            <w:tcW w:w="55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Ингаляторы компрессорные                    </w:t>
            </w:r>
          </w:p>
        </w:tc>
        <w:tc>
          <w:tcPr>
            <w:tcW w:w="28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8.  </w:t>
            </w:r>
          </w:p>
        </w:tc>
        <w:tc>
          <w:tcPr>
            <w:tcW w:w="55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Ингаляторы ультразвуковые (небулайзер)      </w:t>
            </w:r>
          </w:p>
        </w:tc>
        <w:tc>
          <w:tcPr>
            <w:tcW w:w="28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15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9.  </w:t>
            </w:r>
          </w:p>
        </w:tc>
        <w:tc>
          <w:tcPr>
            <w:tcW w:w="55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Дефибриллятор бифазный                      </w:t>
            </w:r>
          </w:p>
        </w:tc>
        <w:tc>
          <w:tcPr>
            <w:tcW w:w="28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10. </w:t>
            </w:r>
          </w:p>
        </w:tc>
        <w:tc>
          <w:tcPr>
            <w:tcW w:w="55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Негатоскоп демонстрационный                 </w:t>
            </w:r>
          </w:p>
        </w:tc>
        <w:tc>
          <w:tcPr>
            <w:tcW w:w="28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           </w:t>
            </w:r>
          </w:p>
        </w:tc>
      </w:tr>
    </w:tbl>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7</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помощи взрослому населению</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 профилю "</w:t>
      </w:r>
      <w:proofErr w:type="gramStart"/>
      <w:r>
        <w:rPr>
          <w:rFonts w:ascii="Calibri" w:hAnsi="Calibri" w:cs="Calibri"/>
        </w:rPr>
        <w:t>торакальная</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хирургия", </w:t>
      </w:r>
      <w:proofErr w:type="gramStart"/>
      <w:r>
        <w:rPr>
          <w:rFonts w:ascii="Calibri" w:hAnsi="Calibri" w:cs="Calibri"/>
        </w:rPr>
        <w:t>утвержденному</w:t>
      </w:r>
      <w:proofErr w:type="gramEnd"/>
      <w:r>
        <w:rPr>
          <w:rFonts w:ascii="Calibri" w:hAnsi="Calibri" w:cs="Calibri"/>
        </w:rPr>
        <w:t xml:space="preserve"> приказом</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898н</w:t>
      </w:r>
    </w:p>
    <w:p w:rsidR="00CE79DC" w:rsidRDefault="00CE79DC">
      <w:pPr>
        <w:widowControl w:val="0"/>
        <w:autoSpaceDE w:val="0"/>
        <w:autoSpaceDN w:val="0"/>
        <w:adjustRightInd w:val="0"/>
        <w:spacing w:after="0" w:line="240" w:lineRule="auto"/>
        <w:jc w:val="right"/>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bookmarkStart w:id="7" w:name="Par364"/>
      <w:bookmarkEnd w:id="7"/>
      <w:r>
        <w:rPr>
          <w:rFonts w:ascii="Calibri" w:hAnsi="Calibri" w:cs="Calibri"/>
        </w:rPr>
        <w:t>СТАНДАРТ</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ДОПОЛНИТЕЛЬНОГО ОСНАЩЕНИЯ ОПЕРАЦИОННОЙ МЕДИЦИНСКОЙ</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ВЫПОЛНЯЮЩЕЙ ОПЕРАТИВНЫЕ ВМЕШАТЕЛЬСТВА</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ПО ПРОФИЛЮ "ТОРАКАЛЬНАЯ ХИРУРГИЯ", В СТРУКТУРЕ КОТОРОЙ</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СОЗДАЕТСЯ ОТДЕЛЕНИЕ ХИРУРГИЧЕСКОЕ ТОРАКАЛЬНОЕ</w:t>
      </w:r>
    </w:p>
    <w:p w:rsidR="00CE79DC" w:rsidRDefault="00CE79D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240"/>
        <w:gridCol w:w="2280"/>
      </w:tblGrid>
      <w:tr w:rsidR="00CE79D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624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Наименование                   </w:t>
            </w:r>
          </w:p>
        </w:tc>
        <w:tc>
          <w:tcPr>
            <w:tcW w:w="228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 количество, шт.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Лампа бестеневая (не менее 2-х сателлитов)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Операционный стол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экстренной стерилизации инструментов  </w:t>
            </w:r>
            <w:r>
              <w:rPr>
                <w:rFonts w:ascii="Courier New" w:hAnsi="Courier New" w:cs="Courier New"/>
                <w:sz w:val="18"/>
                <w:szCs w:val="18"/>
              </w:rPr>
              <w:br/>
              <w:t xml:space="preserve">и материалов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4.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Система монополярного и биполярного коагулятора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5.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Система аргоноплазменной коагуляции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6.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Торакальный набор хирургический инструментов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7.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стернотомии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54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8.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Комплект сшивающих аппаратов для наложения        </w:t>
            </w:r>
            <w:r>
              <w:rPr>
                <w:rFonts w:ascii="Courier New" w:hAnsi="Courier New" w:cs="Courier New"/>
                <w:sz w:val="18"/>
                <w:szCs w:val="18"/>
              </w:rPr>
              <w:br/>
              <w:t xml:space="preserve">механического шва с длиной кассеты 25, 30, 45,    </w:t>
            </w:r>
            <w:r>
              <w:rPr>
                <w:rFonts w:ascii="Courier New" w:hAnsi="Courier New" w:cs="Courier New"/>
                <w:sz w:val="18"/>
                <w:szCs w:val="18"/>
              </w:rPr>
              <w:br/>
              <w:t xml:space="preserve">55, 60, 80, 90 и 100 мм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9.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Эндовидеохирургический комплекс для               </w:t>
            </w:r>
            <w:r>
              <w:rPr>
                <w:rFonts w:ascii="Courier New" w:hAnsi="Courier New" w:cs="Courier New"/>
                <w:sz w:val="18"/>
                <w:szCs w:val="18"/>
              </w:rPr>
              <w:br/>
              <w:t xml:space="preserve">торакохирургических оперативных вмешательств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10.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видеоторакоскопических     </w:t>
            </w:r>
            <w:r>
              <w:rPr>
                <w:rFonts w:ascii="Courier New" w:hAnsi="Courier New" w:cs="Courier New"/>
                <w:sz w:val="18"/>
                <w:szCs w:val="18"/>
              </w:rPr>
              <w:br/>
              <w:t xml:space="preserve">операций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11.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моечно-дезинфекционный для                </w:t>
            </w:r>
            <w:r>
              <w:rPr>
                <w:rFonts w:ascii="Courier New" w:hAnsi="Courier New" w:cs="Courier New"/>
                <w:sz w:val="18"/>
                <w:szCs w:val="18"/>
              </w:rPr>
              <w:br/>
              <w:t xml:space="preserve">видеоторакоскопических инструментов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72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12.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Наркозно-дыхательный аппарат с возможностью       </w:t>
            </w:r>
            <w:r>
              <w:rPr>
                <w:rFonts w:ascii="Courier New" w:hAnsi="Courier New" w:cs="Courier New"/>
                <w:sz w:val="18"/>
                <w:szCs w:val="18"/>
              </w:rPr>
              <w:br/>
              <w:t xml:space="preserve">ручной масочной вентиляции и принудительной по    </w:t>
            </w:r>
            <w:r>
              <w:rPr>
                <w:rFonts w:ascii="Courier New" w:hAnsi="Courier New" w:cs="Courier New"/>
                <w:sz w:val="18"/>
                <w:szCs w:val="18"/>
              </w:rPr>
              <w:br/>
              <w:t xml:space="preserve">объему и по давлению, с испарителями и встроенным </w:t>
            </w:r>
            <w:r>
              <w:rPr>
                <w:rFonts w:ascii="Courier New" w:hAnsi="Courier New" w:cs="Courier New"/>
                <w:sz w:val="18"/>
                <w:szCs w:val="18"/>
              </w:rPr>
              <w:br/>
              <w:t xml:space="preserve">газоанализатором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13.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Термоматрас для согревания больного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54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14.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proofErr w:type="gramStart"/>
            <w:r>
              <w:rPr>
                <w:rFonts w:ascii="Courier New" w:hAnsi="Courier New" w:cs="Courier New"/>
                <w:sz w:val="18"/>
                <w:szCs w:val="18"/>
              </w:rPr>
              <w:t>Дефибриллятор-монитор</w:t>
            </w:r>
            <w:proofErr w:type="gramEnd"/>
            <w:r>
              <w:rPr>
                <w:rFonts w:ascii="Courier New" w:hAnsi="Courier New" w:cs="Courier New"/>
                <w:sz w:val="18"/>
                <w:szCs w:val="18"/>
              </w:rPr>
              <w:t xml:space="preserve"> синхронизируемый с          </w:t>
            </w:r>
            <w:r>
              <w:rPr>
                <w:rFonts w:ascii="Courier New" w:hAnsi="Courier New" w:cs="Courier New"/>
                <w:sz w:val="18"/>
                <w:szCs w:val="18"/>
              </w:rPr>
              <w:br/>
              <w:t xml:space="preserve">электродами для внутренней и внешней              </w:t>
            </w:r>
            <w:r>
              <w:rPr>
                <w:rFonts w:ascii="Courier New" w:hAnsi="Courier New" w:cs="Courier New"/>
                <w:sz w:val="18"/>
                <w:szCs w:val="18"/>
              </w:rPr>
              <w:br/>
              <w:t xml:space="preserve">дефибрилляции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108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lastRenderedPageBreak/>
              <w:t xml:space="preserve">15.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Операционный монитор с отображением на экране не  </w:t>
            </w:r>
            <w:r>
              <w:rPr>
                <w:rFonts w:ascii="Courier New" w:hAnsi="Courier New" w:cs="Courier New"/>
                <w:sz w:val="18"/>
                <w:szCs w:val="18"/>
              </w:rPr>
              <w:br/>
              <w:t xml:space="preserve">менее 6 кривых с возможностями измерения:         </w:t>
            </w:r>
            <w:r>
              <w:rPr>
                <w:rFonts w:ascii="Courier New" w:hAnsi="Courier New" w:cs="Courier New"/>
                <w:sz w:val="18"/>
                <w:szCs w:val="18"/>
              </w:rPr>
              <w:br/>
              <w:t xml:space="preserve">электрокардиограммы - 5 отведений, неинвазивное   </w:t>
            </w:r>
            <w:r>
              <w:rPr>
                <w:rFonts w:ascii="Courier New" w:hAnsi="Courier New" w:cs="Courier New"/>
                <w:sz w:val="18"/>
                <w:szCs w:val="18"/>
              </w:rPr>
              <w:br/>
              <w:t xml:space="preserve">давление, температура, пульсоксиметрии,           </w:t>
            </w:r>
            <w:r>
              <w:rPr>
                <w:rFonts w:ascii="Courier New" w:hAnsi="Courier New" w:cs="Courier New"/>
                <w:sz w:val="18"/>
                <w:szCs w:val="18"/>
              </w:rPr>
              <w:br/>
              <w:t xml:space="preserve">капнометрии, концентрации ингаляционных           </w:t>
            </w:r>
            <w:r>
              <w:rPr>
                <w:rFonts w:ascii="Courier New" w:hAnsi="Courier New" w:cs="Courier New"/>
                <w:sz w:val="18"/>
                <w:szCs w:val="18"/>
              </w:rPr>
              <w:br/>
              <w:t xml:space="preserve">анестетиков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16.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Портативный аппарат для измерения активированного </w:t>
            </w:r>
            <w:r>
              <w:rPr>
                <w:rFonts w:ascii="Courier New" w:hAnsi="Courier New" w:cs="Courier New"/>
                <w:sz w:val="18"/>
                <w:szCs w:val="18"/>
              </w:rPr>
              <w:br/>
              <w:t xml:space="preserve">времени свертывания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17.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реинфузии крови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18.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фильтрации реинфузируемой крови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right"/>
        <w:rPr>
          <w:rFonts w:ascii="Calibri" w:hAnsi="Calibri" w:cs="Calibri"/>
          <w:sz w:val="18"/>
          <w:szCs w:val="18"/>
        </w:rPr>
      </w:pPr>
    </w:p>
    <w:p w:rsidR="00CE79DC" w:rsidRDefault="00CE79D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8</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помощи взрослому населению</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 профилю "</w:t>
      </w:r>
      <w:proofErr w:type="gramStart"/>
      <w:r>
        <w:rPr>
          <w:rFonts w:ascii="Calibri" w:hAnsi="Calibri" w:cs="Calibri"/>
        </w:rPr>
        <w:t>торакальная</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хирургия", </w:t>
      </w:r>
      <w:proofErr w:type="gramStart"/>
      <w:r>
        <w:rPr>
          <w:rFonts w:ascii="Calibri" w:hAnsi="Calibri" w:cs="Calibri"/>
        </w:rPr>
        <w:t>утвержденному</w:t>
      </w:r>
      <w:proofErr w:type="gramEnd"/>
      <w:r>
        <w:rPr>
          <w:rFonts w:ascii="Calibri" w:hAnsi="Calibri" w:cs="Calibri"/>
        </w:rPr>
        <w:t xml:space="preserve"> приказом</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898н</w:t>
      </w:r>
    </w:p>
    <w:p w:rsidR="00CE79DC" w:rsidRDefault="00CE79DC">
      <w:pPr>
        <w:widowControl w:val="0"/>
        <w:autoSpaceDE w:val="0"/>
        <w:autoSpaceDN w:val="0"/>
        <w:adjustRightInd w:val="0"/>
        <w:spacing w:after="0" w:line="240" w:lineRule="auto"/>
        <w:jc w:val="right"/>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ПРАВИЛА</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ДЕЯТЕЛЬНОСТИ ОТДЕЛЕНИЯ ХИРУРГИЧЕСКОГО</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ТОРАКАЛЬНОГО СПЕЦИАЛИЗИРОВАННОГО</w:t>
      </w: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порядок организации деятельности отделения хирургического торакального специализированного медицинской организации.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Отделение хирургическое торакальное специализированное медицинской организации (далее - Отделение) создается как структурное подразделение в специализированных онкологических и туберкулезных больницах, диспансерах и клиниках научных организаций, осуществляющих медицинскую деятельность.</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Отделение возглавляет заведующий, назначаемый на должность и освобождаемый от должности руководителем медицинской организации, в составе которой создано Отделение.</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 должность заведующего Отделением и врача - торакального хирурга назначается специалист, соответствующий требованиям, предъявляемым </w:t>
      </w:r>
      <w:hyperlink r:id="rId13" w:history="1">
        <w:r>
          <w:rPr>
            <w:rFonts w:ascii="Calibri" w:hAnsi="Calibri" w:cs="Calibri"/>
            <w:color w:val="0000FF"/>
          </w:rPr>
          <w:t>Квалификационными требованиями</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утвержденными приказом Министерства здравоохранения и социального развития Российской Федерации от 7 июля 2009 г. N 415н, по специальности "торакальная хирургия".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Структура и штатная численность Отделения устанавливаются руководителем медицинской организации, в составе которой оно создано, и определяются исходя из объема проводимой лечебно-диагностической работы и коечной мощности с учетом рекомендуемых штатных нормативов, предусмотренных </w:t>
      </w:r>
      <w:hyperlink w:anchor="Par498" w:history="1">
        <w:r>
          <w:rPr>
            <w:rFonts w:ascii="Calibri" w:hAnsi="Calibri" w:cs="Calibri"/>
            <w:color w:val="0000FF"/>
          </w:rPr>
          <w:t>приложением N 9</w:t>
        </w:r>
      </w:hyperlink>
      <w:r>
        <w:rPr>
          <w:rFonts w:ascii="Calibri" w:hAnsi="Calibri" w:cs="Calibri"/>
        </w:rPr>
        <w:t xml:space="preserve"> к Порядку оказания медицинской помощи взрослому населению по профилю "торакальная хирургия", утвержденному настоящим приказом.</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Оснащение Отделения осуществляется в соответствии со стандартом оснащения, предусмотренным </w:t>
      </w:r>
      <w:hyperlink w:anchor="Par566" w:history="1">
        <w:r>
          <w:rPr>
            <w:rFonts w:ascii="Calibri" w:hAnsi="Calibri" w:cs="Calibri"/>
            <w:color w:val="0000FF"/>
          </w:rPr>
          <w:t>приложением N 10</w:t>
        </w:r>
      </w:hyperlink>
      <w:r>
        <w:rPr>
          <w:rFonts w:ascii="Calibri" w:hAnsi="Calibri" w:cs="Calibri"/>
        </w:rPr>
        <w:t xml:space="preserve"> к Порядку оказания медицинской помощи взрослому населению по профилю "торакальная хирургия", утвержденному настоящим приказом.</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Медицинские организации, выполняющие оперативные вмешательства по профилю "торакальная хирургия", в структуре которых создается отделение хирургическое торакальное специализированное, дополнительно оснащают операционную, входящую в структуру медицинской организации, в соответствии с </w:t>
      </w:r>
      <w:hyperlink w:anchor="Par671" w:history="1">
        <w:r>
          <w:rPr>
            <w:rFonts w:ascii="Calibri" w:hAnsi="Calibri" w:cs="Calibri"/>
            <w:color w:val="0000FF"/>
          </w:rPr>
          <w:t>приложением N 11</w:t>
        </w:r>
      </w:hyperlink>
      <w:r>
        <w:rPr>
          <w:rFonts w:ascii="Calibri" w:hAnsi="Calibri" w:cs="Calibri"/>
        </w:rPr>
        <w:t xml:space="preserve"> к Порядку оказания медицинской помощи взрослому населению по профилю "торакальная хирургия", утвержденному настоящим приказом.</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7. В структуре Отделения рекомендуется предусматривать:</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палату реанимации и интенсивной терапии;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заведующего;</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старшей медицинской сестры;</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 медицинской сестры;</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процедурную;</w:t>
      </w:r>
    </w:p>
    <w:p w:rsidR="00CE79DC" w:rsidRDefault="00CE79D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перевязочную</w:t>
      </w:r>
      <w:proofErr w:type="gramEnd"/>
      <w:r>
        <w:rPr>
          <w:rFonts w:ascii="Calibri" w:hAnsi="Calibri" w:cs="Calibri"/>
        </w:rPr>
        <w:t xml:space="preserve"> для чистых перевязок;</w:t>
      </w:r>
    </w:p>
    <w:p w:rsidR="00CE79DC" w:rsidRDefault="00CE79D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перевязочную</w:t>
      </w:r>
      <w:proofErr w:type="gramEnd"/>
      <w:r>
        <w:rPr>
          <w:rFonts w:ascii="Calibri" w:hAnsi="Calibri" w:cs="Calibri"/>
        </w:rPr>
        <w:t xml:space="preserve"> для гнойных перевязок.</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Отделении рекомендуется предусматривать:</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палаты для пациентов;</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врачей;</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осмотра пациентов;</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медицинских работников;</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хранения медицинского оборудования;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сестры-хозяйки;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буфетную и раздаточную;</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хранения чистого белья;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сбора грязного белья;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душевую и туалет для медицинских работников;</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душевые и туалеты для пациентов;</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санитарную комнату;</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посетителей;</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учебный класс.</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Отделение осуществляет следующие функции: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специализированной, в том числе высокотехнологичной, медицинской помощи больным по профилю "торакальная хирургия" в неотложной и плановой формах на основе стандартов оказания медицинской помощи;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консультативной помощи врачам других подразделений медицинской организации по вопросам профилактики, диагностики и лечения туберкулезной и онкологической патологии по профилю "торакальная хирургия";</w:t>
      </w:r>
    </w:p>
    <w:p w:rsidR="00CE79DC" w:rsidRDefault="00CE79D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разработку и внедрение мероприятий, направленных на повышение качества лечебно-диагностической работы и снижение больничной летальности при оказании специализированной медицинской помощи больным с туберкулезной и онкологической патологией по профилю "торакальная хирургия" в неотложной и плановой формах;</w:t>
      </w:r>
      <w:proofErr w:type="gramEnd"/>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освоение и внедрение в клиническую практику современных методов профилактики, диагностики, лечения и реабилитации больных с туберкулезной и онкологической патологией по профилю "торакальная хирургия";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экспертизы временной нетрудоспособности;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предоставление отчетов о деятельности в установленном порядке, сбор данных для регистров, ведение которых предусмотрено законодательством.</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Отделение для обеспечения своей деятельности использует возможности лечебно-диагностических и вспомогательных подразделений медицинской организации, в составе которой оно создано.</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Отделение может быть использовано в качестве клинической базы образовательных учреждений, осуществляющих практическую подготовку лиц, получающих среднее, высшее и послевузовское медицинское образование, дополнительное профессиональное образование в соответствии с образовательными программами.</w:t>
      </w: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9</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 xml:space="preserve">к Порядку оказания </w:t>
      </w:r>
      <w:proofErr w:type="gramStart"/>
      <w:r>
        <w:rPr>
          <w:rFonts w:ascii="Calibri" w:hAnsi="Calibri" w:cs="Calibri"/>
        </w:rPr>
        <w:t>медицинской</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помощи взрослому населению</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 профилю "</w:t>
      </w:r>
      <w:proofErr w:type="gramStart"/>
      <w:r>
        <w:rPr>
          <w:rFonts w:ascii="Calibri" w:hAnsi="Calibri" w:cs="Calibri"/>
        </w:rPr>
        <w:t>торакальная</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хирургия", </w:t>
      </w:r>
      <w:proofErr w:type="gramStart"/>
      <w:r>
        <w:rPr>
          <w:rFonts w:ascii="Calibri" w:hAnsi="Calibri" w:cs="Calibri"/>
        </w:rPr>
        <w:t>утвержденному</w:t>
      </w:r>
      <w:proofErr w:type="gramEnd"/>
      <w:r>
        <w:rPr>
          <w:rFonts w:ascii="Calibri" w:hAnsi="Calibri" w:cs="Calibri"/>
        </w:rPr>
        <w:t xml:space="preserve"> приказом</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898н</w:t>
      </w: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bookmarkStart w:id="8" w:name="Par498"/>
      <w:bookmarkEnd w:id="8"/>
      <w:r>
        <w:rPr>
          <w:rFonts w:ascii="Calibri" w:hAnsi="Calibri" w:cs="Calibri"/>
        </w:rPr>
        <w:t>РЕКОМЕНДУЕМЫЕ ШТАТНЫЕ НОРМАТИВЫ</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ОТДЕЛЕНИЯ ХИРУРГИЧЕСКОГО ТОРАКАЛЬНОГО СПЕЦИАЛИЗИРОВАННОГО</w:t>
      </w:r>
    </w:p>
    <w:p w:rsidR="00CE79DC" w:rsidRDefault="00CE79D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4320"/>
        <w:gridCol w:w="4080"/>
      </w:tblGrid>
      <w:tr w:rsidR="00CE79DC">
        <w:trPr>
          <w:trHeight w:val="360"/>
          <w:tblCellSpacing w:w="5" w:type="nil"/>
        </w:trPr>
        <w:tc>
          <w:tcPr>
            <w:tcW w:w="84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 </w:t>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432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должности      </w:t>
            </w:r>
          </w:p>
        </w:tc>
        <w:tc>
          <w:tcPr>
            <w:tcW w:w="408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Заведующий отделением - врач -    </w:t>
            </w:r>
            <w:r>
              <w:rPr>
                <w:rFonts w:ascii="Courier New" w:hAnsi="Courier New" w:cs="Courier New"/>
                <w:sz w:val="18"/>
                <w:szCs w:val="18"/>
              </w:rPr>
              <w:br/>
              <w:t xml:space="preserve">торакальный хирург                </w:t>
            </w:r>
          </w:p>
        </w:tc>
        <w:tc>
          <w:tcPr>
            <w:tcW w:w="4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Врач - торакальный хирург         </w:t>
            </w:r>
          </w:p>
        </w:tc>
        <w:tc>
          <w:tcPr>
            <w:tcW w:w="4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 на 10 коек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Врач-терапевт                     </w:t>
            </w:r>
          </w:p>
        </w:tc>
        <w:tc>
          <w:tcPr>
            <w:tcW w:w="4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0,5 на 30 коек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4.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Врач-пульмонолог (врач-фтизиатр)  </w:t>
            </w:r>
          </w:p>
        </w:tc>
        <w:tc>
          <w:tcPr>
            <w:tcW w:w="4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0,5 на 30 коек                  </w:t>
            </w:r>
          </w:p>
        </w:tc>
      </w:tr>
      <w:tr w:rsidR="00CE79DC">
        <w:trPr>
          <w:trHeight w:val="72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5.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Врач-анестезиолог-реаниматолог    </w:t>
            </w:r>
          </w:p>
        </w:tc>
        <w:tc>
          <w:tcPr>
            <w:tcW w:w="4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5,14 на 6 коек платы реанимации </w:t>
            </w:r>
            <w:r>
              <w:rPr>
                <w:rFonts w:ascii="Courier New" w:hAnsi="Courier New" w:cs="Courier New"/>
                <w:sz w:val="18"/>
                <w:szCs w:val="18"/>
              </w:rPr>
              <w:br/>
              <w:t xml:space="preserve">и интенсивной терапии для       </w:t>
            </w:r>
            <w:r>
              <w:rPr>
                <w:rFonts w:ascii="Courier New" w:hAnsi="Courier New" w:cs="Courier New"/>
                <w:sz w:val="18"/>
                <w:szCs w:val="18"/>
              </w:rPr>
              <w:br/>
              <w:t xml:space="preserve">обеспечения круглосуточной      </w:t>
            </w:r>
            <w:r>
              <w:rPr>
                <w:rFonts w:ascii="Courier New" w:hAnsi="Courier New" w:cs="Courier New"/>
                <w:sz w:val="18"/>
                <w:szCs w:val="18"/>
              </w:rPr>
              <w:br/>
              <w:t xml:space="preserve">работы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6.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4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 на 30 коек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7.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палатная       </w:t>
            </w:r>
            <w:r>
              <w:rPr>
                <w:rFonts w:ascii="Courier New" w:hAnsi="Courier New" w:cs="Courier New"/>
                <w:sz w:val="18"/>
                <w:szCs w:val="18"/>
              </w:rPr>
              <w:br/>
              <w:t xml:space="preserve">(постовая)                        </w:t>
            </w:r>
          </w:p>
        </w:tc>
        <w:tc>
          <w:tcPr>
            <w:tcW w:w="4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4,75 на 15 коек для обеспечения </w:t>
            </w:r>
            <w:r>
              <w:rPr>
                <w:rFonts w:ascii="Courier New" w:hAnsi="Courier New" w:cs="Courier New"/>
                <w:sz w:val="18"/>
                <w:szCs w:val="18"/>
              </w:rPr>
              <w:br/>
              <w:t xml:space="preserve">круглосуточной работы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8.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roofErr w:type="gramStart"/>
            <w:r>
              <w:rPr>
                <w:rFonts w:ascii="Courier New" w:hAnsi="Courier New" w:cs="Courier New"/>
                <w:sz w:val="18"/>
                <w:szCs w:val="18"/>
              </w:rPr>
              <w:t>процедурной</w:t>
            </w:r>
            <w:proofErr w:type="gramEnd"/>
            <w:r>
              <w:rPr>
                <w:rFonts w:ascii="Courier New" w:hAnsi="Courier New" w:cs="Courier New"/>
                <w:sz w:val="18"/>
                <w:szCs w:val="18"/>
              </w:rPr>
              <w:t xml:space="preserve">    </w:t>
            </w:r>
          </w:p>
        </w:tc>
        <w:tc>
          <w:tcPr>
            <w:tcW w:w="4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 на 30 коек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9.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roofErr w:type="gramStart"/>
            <w:r>
              <w:rPr>
                <w:rFonts w:ascii="Courier New" w:hAnsi="Courier New" w:cs="Courier New"/>
                <w:sz w:val="18"/>
                <w:szCs w:val="18"/>
              </w:rPr>
              <w:t>перевязочной</w:t>
            </w:r>
            <w:proofErr w:type="gramEnd"/>
            <w:r>
              <w:rPr>
                <w:rFonts w:ascii="Courier New" w:hAnsi="Courier New" w:cs="Courier New"/>
                <w:sz w:val="18"/>
                <w:szCs w:val="18"/>
              </w:rPr>
              <w:t xml:space="preserve">   </w:t>
            </w:r>
          </w:p>
        </w:tc>
        <w:tc>
          <w:tcPr>
            <w:tcW w:w="4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2 на 30 коек                    </w:t>
            </w:r>
          </w:p>
        </w:tc>
      </w:tr>
      <w:tr w:rsidR="00CE79DC">
        <w:trPr>
          <w:trHeight w:val="72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10.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 анестезист   </w:t>
            </w:r>
          </w:p>
        </w:tc>
        <w:tc>
          <w:tcPr>
            <w:tcW w:w="4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5,14 на 3 койки палаты          </w:t>
            </w:r>
            <w:r>
              <w:rPr>
                <w:rFonts w:ascii="Courier New" w:hAnsi="Courier New" w:cs="Courier New"/>
                <w:sz w:val="18"/>
                <w:szCs w:val="18"/>
              </w:rPr>
              <w:br/>
              <w:t>реанимации и интенсивной терапии</w:t>
            </w:r>
            <w:r>
              <w:rPr>
                <w:rFonts w:ascii="Courier New" w:hAnsi="Courier New" w:cs="Courier New"/>
                <w:sz w:val="18"/>
                <w:szCs w:val="18"/>
              </w:rPr>
              <w:br/>
              <w:t xml:space="preserve">для обеспечения  круглосуточной </w:t>
            </w:r>
            <w:r>
              <w:rPr>
                <w:rFonts w:ascii="Courier New" w:hAnsi="Courier New" w:cs="Courier New"/>
                <w:sz w:val="18"/>
                <w:szCs w:val="18"/>
              </w:rPr>
              <w:br/>
              <w:t xml:space="preserve">работы                          </w:t>
            </w:r>
          </w:p>
        </w:tc>
      </w:tr>
      <w:tr w:rsidR="00CE79DC">
        <w:trPr>
          <w:trHeight w:val="108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11.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Младшая медицинская сестра по     </w:t>
            </w:r>
            <w:r>
              <w:rPr>
                <w:rFonts w:ascii="Courier New" w:hAnsi="Courier New" w:cs="Courier New"/>
                <w:sz w:val="18"/>
                <w:szCs w:val="18"/>
              </w:rPr>
              <w:br/>
              <w:t xml:space="preserve">уходу за больными                 </w:t>
            </w:r>
          </w:p>
        </w:tc>
        <w:tc>
          <w:tcPr>
            <w:tcW w:w="4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4,75 на 15 коек для обеспечения </w:t>
            </w:r>
            <w:r>
              <w:rPr>
                <w:rFonts w:ascii="Courier New" w:hAnsi="Courier New" w:cs="Courier New"/>
                <w:sz w:val="18"/>
                <w:szCs w:val="18"/>
              </w:rPr>
              <w:br/>
              <w:t xml:space="preserve">круглосуточной работы;          </w:t>
            </w:r>
            <w:r>
              <w:rPr>
                <w:rFonts w:ascii="Courier New" w:hAnsi="Courier New" w:cs="Courier New"/>
                <w:sz w:val="18"/>
                <w:szCs w:val="18"/>
              </w:rPr>
              <w:br/>
              <w:t xml:space="preserve">4,75 на 6 коек палаты           </w:t>
            </w:r>
            <w:r>
              <w:rPr>
                <w:rFonts w:ascii="Courier New" w:hAnsi="Courier New" w:cs="Courier New"/>
                <w:sz w:val="18"/>
                <w:szCs w:val="18"/>
              </w:rPr>
              <w:br/>
              <w:t xml:space="preserve">интенсивной терапии для         </w:t>
            </w:r>
            <w:r>
              <w:rPr>
                <w:rFonts w:ascii="Courier New" w:hAnsi="Courier New" w:cs="Courier New"/>
                <w:sz w:val="18"/>
                <w:szCs w:val="18"/>
              </w:rPr>
              <w:br/>
              <w:t xml:space="preserve">обеспечения круглосуточной      </w:t>
            </w:r>
            <w:r>
              <w:rPr>
                <w:rFonts w:ascii="Courier New" w:hAnsi="Courier New" w:cs="Courier New"/>
                <w:sz w:val="18"/>
                <w:szCs w:val="18"/>
              </w:rPr>
              <w:br/>
              <w:t xml:space="preserve">работы &lt;*&gt;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12.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4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 на 30 коек                    </w:t>
            </w:r>
          </w:p>
        </w:tc>
      </w:tr>
      <w:tr w:rsidR="00CE79DC">
        <w:trPr>
          <w:trHeight w:val="90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13. </w:t>
            </w:r>
          </w:p>
        </w:tc>
        <w:tc>
          <w:tcPr>
            <w:tcW w:w="43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40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4 на отделение;                 </w:t>
            </w:r>
            <w:r>
              <w:rPr>
                <w:rFonts w:ascii="Courier New" w:hAnsi="Courier New" w:cs="Courier New"/>
                <w:sz w:val="18"/>
                <w:szCs w:val="18"/>
              </w:rPr>
              <w:br/>
              <w:t xml:space="preserve">4,75 на 6 коек палаты           </w:t>
            </w:r>
            <w:r>
              <w:rPr>
                <w:rFonts w:ascii="Courier New" w:hAnsi="Courier New" w:cs="Courier New"/>
                <w:sz w:val="18"/>
                <w:szCs w:val="18"/>
              </w:rPr>
              <w:br/>
              <w:t xml:space="preserve">интенсивной терапии для         </w:t>
            </w:r>
            <w:r>
              <w:rPr>
                <w:rFonts w:ascii="Courier New" w:hAnsi="Courier New" w:cs="Courier New"/>
                <w:sz w:val="18"/>
                <w:szCs w:val="18"/>
              </w:rPr>
              <w:br/>
              <w:t xml:space="preserve">обеспечения круглосуточной      </w:t>
            </w:r>
            <w:r>
              <w:rPr>
                <w:rFonts w:ascii="Courier New" w:hAnsi="Courier New" w:cs="Courier New"/>
                <w:sz w:val="18"/>
                <w:szCs w:val="18"/>
              </w:rPr>
              <w:br/>
              <w:t xml:space="preserve">работы                          </w:t>
            </w:r>
          </w:p>
        </w:tc>
      </w:tr>
    </w:tbl>
    <w:p w:rsidR="00CE79DC" w:rsidRDefault="00CE79DC">
      <w:pPr>
        <w:widowControl w:val="0"/>
        <w:autoSpaceDE w:val="0"/>
        <w:autoSpaceDN w:val="0"/>
        <w:adjustRightInd w:val="0"/>
        <w:spacing w:after="0" w:line="240" w:lineRule="auto"/>
        <w:ind w:firstLine="540"/>
        <w:jc w:val="both"/>
        <w:rPr>
          <w:rFonts w:ascii="Calibri" w:hAnsi="Calibri" w:cs="Calibri"/>
          <w:sz w:val="18"/>
          <w:szCs w:val="18"/>
        </w:rPr>
      </w:pP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медицинской организации, оказывающей круглосуточную стационарную неотложную помощь по профилю "торакальная хирургия", должность врача - торакального хирурга устанавливается сверх должностей врачей - торакальных хирургов отделения хирургического торакального специализированного, но не менее 4.</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Рекомендуемые штатные нормативы отделения хирургического торакального специализированного приведены с учетом состава оперирующих бригад.</w:t>
      </w: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10</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помощи взрослому населению</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 профилю "</w:t>
      </w:r>
      <w:proofErr w:type="gramStart"/>
      <w:r>
        <w:rPr>
          <w:rFonts w:ascii="Calibri" w:hAnsi="Calibri" w:cs="Calibri"/>
        </w:rPr>
        <w:t>торакальная</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хирургия", </w:t>
      </w:r>
      <w:proofErr w:type="gramStart"/>
      <w:r>
        <w:rPr>
          <w:rFonts w:ascii="Calibri" w:hAnsi="Calibri" w:cs="Calibri"/>
        </w:rPr>
        <w:t>утвержденному</w:t>
      </w:r>
      <w:proofErr w:type="gramEnd"/>
      <w:r>
        <w:rPr>
          <w:rFonts w:ascii="Calibri" w:hAnsi="Calibri" w:cs="Calibri"/>
        </w:rPr>
        <w:t xml:space="preserve"> приказом</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Министерства здравоохранения</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898н</w:t>
      </w: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bookmarkStart w:id="9" w:name="Par566"/>
      <w:bookmarkEnd w:id="9"/>
      <w:r>
        <w:rPr>
          <w:rFonts w:ascii="Calibri" w:hAnsi="Calibri" w:cs="Calibri"/>
        </w:rPr>
        <w:t>СТАНДАРТ</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ОСНАЩЕНИЯ ОТДЕЛЕНИЯ ХИРУРГИЧЕСКОГО</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ТОРАКАЛЬНОГО СПЕЦИАЛИЗИРОВАННОГО</w:t>
      </w: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1. Стандарт оснащения отделения хирургического торакального</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(за исключением палаты реанимации и интенсивной терапии)</w:t>
      </w:r>
    </w:p>
    <w:p w:rsidR="00CE79DC" w:rsidRDefault="00CE79D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6120"/>
        <w:gridCol w:w="2280"/>
      </w:tblGrid>
      <w:tr w:rsidR="00CE79DC">
        <w:trPr>
          <w:trHeight w:val="360"/>
          <w:tblCellSpacing w:w="5" w:type="nil"/>
        </w:trPr>
        <w:tc>
          <w:tcPr>
            <w:tcW w:w="84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 </w:t>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612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Наименование                   </w:t>
            </w:r>
          </w:p>
        </w:tc>
        <w:tc>
          <w:tcPr>
            <w:tcW w:w="228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 количество, шт.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Кровати хирургические функциональные 3-</w:t>
            </w:r>
            <w:proofErr w:type="gramStart"/>
            <w:r>
              <w:rPr>
                <w:rFonts w:ascii="Courier New" w:hAnsi="Courier New" w:cs="Courier New"/>
                <w:sz w:val="18"/>
                <w:szCs w:val="18"/>
              </w:rPr>
              <w:t>х-</w:t>
            </w:r>
            <w:proofErr w:type="gramEnd"/>
            <w:r>
              <w:rPr>
                <w:rFonts w:ascii="Courier New" w:hAnsi="Courier New" w:cs="Courier New"/>
                <w:sz w:val="18"/>
                <w:szCs w:val="18"/>
              </w:rPr>
              <w:t xml:space="preserve">        </w:t>
            </w:r>
            <w:r>
              <w:rPr>
                <w:rFonts w:ascii="Courier New" w:hAnsi="Courier New" w:cs="Courier New"/>
                <w:sz w:val="18"/>
                <w:szCs w:val="18"/>
              </w:rPr>
              <w:br/>
              <w:t xml:space="preserve">секционные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Прикроватный столик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Прикроватная тумба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4.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Консоль для размещения медицинского оборудования,</w:t>
            </w:r>
            <w:r>
              <w:rPr>
                <w:rFonts w:ascii="Courier New" w:hAnsi="Courier New" w:cs="Courier New"/>
                <w:sz w:val="18"/>
                <w:szCs w:val="18"/>
              </w:rPr>
              <w:br/>
              <w:t xml:space="preserve">подвода медицинских газов, электрических розеток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5.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аспирационный для плеврального дренажа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2 коек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6.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Пульсоксиметр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15 коек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7.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Капнограф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15 коек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8.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Кислородный концентратор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на 15 коек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9.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Ингаляторы компрессорные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10 коек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10.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Ингаляторы ультразвуковые (небулайзер)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2 коек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11.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Дефибриллятор бифазный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12.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Спирометр на основе персонального компьютера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13.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холтеровского мониторирования        </w:t>
            </w:r>
            <w:r>
              <w:rPr>
                <w:rFonts w:ascii="Courier New" w:hAnsi="Courier New" w:cs="Courier New"/>
                <w:sz w:val="18"/>
                <w:szCs w:val="18"/>
              </w:rPr>
              <w:br/>
              <w:t xml:space="preserve">сердечного ритма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14.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Негатоскоп демонстрационный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        </w:t>
            </w:r>
          </w:p>
        </w:tc>
      </w:tr>
    </w:tbl>
    <w:p w:rsidR="00CE79DC" w:rsidRDefault="00CE79DC">
      <w:pPr>
        <w:widowControl w:val="0"/>
        <w:autoSpaceDE w:val="0"/>
        <w:autoSpaceDN w:val="0"/>
        <w:adjustRightInd w:val="0"/>
        <w:spacing w:after="0" w:line="240" w:lineRule="auto"/>
        <w:ind w:firstLine="540"/>
        <w:jc w:val="both"/>
        <w:rPr>
          <w:rFonts w:ascii="Calibri" w:hAnsi="Calibri" w:cs="Calibri"/>
          <w:sz w:val="18"/>
          <w:szCs w:val="18"/>
        </w:rPr>
      </w:pPr>
    </w:p>
    <w:p w:rsidR="00CE79DC" w:rsidRDefault="00CE79D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2. Стандарт оснащения палаты реанимации</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и интенсивной терапии отделения хирургического</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торакального специализированного</w:t>
      </w:r>
    </w:p>
    <w:p w:rsidR="00CE79DC" w:rsidRDefault="00CE79D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6120"/>
        <w:gridCol w:w="2280"/>
      </w:tblGrid>
      <w:tr w:rsidR="00CE79DC">
        <w:trPr>
          <w:trHeight w:val="360"/>
          <w:tblCellSpacing w:w="5" w:type="nil"/>
        </w:trPr>
        <w:tc>
          <w:tcPr>
            <w:tcW w:w="84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 </w:t>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612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Наименование                   </w:t>
            </w:r>
          </w:p>
        </w:tc>
        <w:tc>
          <w:tcPr>
            <w:tcW w:w="228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 количество, шт.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Дефибриллятор бифазный с функцией синхронизации, </w:t>
            </w:r>
            <w:r>
              <w:rPr>
                <w:rFonts w:ascii="Courier New" w:hAnsi="Courier New" w:cs="Courier New"/>
                <w:sz w:val="18"/>
                <w:szCs w:val="18"/>
              </w:rPr>
              <w:br/>
              <w:t>капнометрии, электрокардиографии, пульсоксиметрии</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Электрокардиограф 6-канальный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Электроотсасыватель </w:t>
            </w:r>
            <w:proofErr w:type="gramStart"/>
            <w:r>
              <w:rPr>
                <w:rFonts w:ascii="Courier New" w:hAnsi="Courier New" w:cs="Courier New"/>
                <w:sz w:val="18"/>
                <w:szCs w:val="18"/>
              </w:rPr>
              <w:t>хирургический</w:t>
            </w:r>
            <w:proofErr w:type="gramEnd"/>
            <w:r>
              <w:rPr>
                <w:rFonts w:ascii="Courier New" w:hAnsi="Courier New" w:cs="Courier New"/>
                <w:sz w:val="18"/>
                <w:szCs w:val="18"/>
              </w:rPr>
              <w:t xml:space="preserve"> с бактериальным</w:t>
            </w:r>
            <w:r>
              <w:rPr>
                <w:rFonts w:ascii="Courier New" w:hAnsi="Courier New" w:cs="Courier New"/>
                <w:sz w:val="18"/>
                <w:szCs w:val="18"/>
              </w:rPr>
              <w:br/>
              <w:t xml:space="preserve">фильтром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6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4.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Кислородные индивидуальные распылители с системой</w:t>
            </w:r>
            <w:r>
              <w:rPr>
                <w:rFonts w:ascii="Courier New" w:hAnsi="Courier New" w:cs="Courier New"/>
                <w:sz w:val="18"/>
                <w:szCs w:val="18"/>
              </w:rPr>
              <w:br/>
              <w:t xml:space="preserve">увлажнения и подогрева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6        </w:t>
            </w:r>
          </w:p>
        </w:tc>
      </w:tr>
      <w:tr w:rsidR="00CE79DC">
        <w:trPr>
          <w:trHeight w:val="54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5.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Функциональные кровати для отделений реанимации и</w:t>
            </w:r>
            <w:r>
              <w:rPr>
                <w:rFonts w:ascii="Courier New" w:hAnsi="Courier New" w:cs="Courier New"/>
                <w:sz w:val="18"/>
                <w:szCs w:val="18"/>
              </w:rPr>
              <w:br/>
              <w:t xml:space="preserve">интенсивной терапии 4-х-секционные с             </w:t>
            </w:r>
            <w:r>
              <w:rPr>
                <w:rFonts w:ascii="Courier New" w:hAnsi="Courier New" w:cs="Courier New"/>
                <w:sz w:val="18"/>
                <w:szCs w:val="18"/>
              </w:rPr>
              <w:br/>
              <w:t xml:space="preserve">прикроватными столиками и тумбами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6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6.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Аппарат для неинвазивной искусственной вентиляции</w:t>
            </w:r>
            <w:r>
              <w:rPr>
                <w:rFonts w:ascii="Courier New" w:hAnsi="Courier New" w:cs="Courier New"/>
                <w:sz w:val="18"/>
                <w:szCs w:val="18"/>
              </w:rPr>
              <w:br/>
              <w:t xml:space="preserve">легких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7.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Набор для интубации трахеи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8.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Автоматический дозатор лекарственных веществ     </w:t>
            </w:r>
            <w:r>
              <w:rPr>
                <w:rFonts w:ascii="Courier New" w:hAnsi="Courier New" w:cs="Courier New"/>
                <w:sz w:val="18"/>
                <w:szCs w:val="18"/>
              </w:rPr>
              <w:br/>
            </w:r>
            <w:proofErr w:type="gramStart"/>
            <w:r>
              <w:rPr>
                <w:rFonts w:ascii="Courier New" w:hAnsi="Courier New" w:cs="Courier New"/>
                <w:sz w:val="18"/>
                <w:szCs w:val="18"/>
              </w:rPr>
              <w:t>шприцевой</w:t>
            </w:r>
            <w:proofErr w:type="gramEnd"/>
            <w:r>
              <w:rPr>
                <w:rFonts w:ascii="Courier New" w:hAnsi="Courier New" w:cs="Courier New"/>
                <w:sz w:val="18"/>
                <w:szCs w:val="18"/>
              </w:rPr>
              <w:t xml:space="preserve">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6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9.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Инфузомат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6        </w:t>
            </w:r>
          </w:p>
        </w:tc>
      </w:tr>
      <w:tr w:rsidR="00CE79DC">
        <w:trPr>
          <w:trHeight w:val="144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10.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Прикроватные кардиомониторы с регистрацией не    </w:t>
            </w:r>
            <w:r>
              <w:rPr>
                <w:rFonts w:ascii="Courier New" w:hAnsi="Courier New" w:cs="Courier New"/>
                <w:sz w:val="18"/>
                <w:szCs w:val="18"/>
              </w:rPr>
              <w:br/>
              <w:t xml:space="preserve">менее 3 отведений электрокардиограммы, частоты   </w:t>
            </w:r>
            <w:r>
              <w:rPr>
                <w:rFonts w:ascii="Courier New" w:hAnsi="Courier New" w:cs="Courier New"/>
                <w:sz w:val="18"/>
                <w:szCs w:val="18"/>
              </w:rPr>
              <w:br/>
              <w:t xml:space="preserve">сердечных сокращений, частоты дыхания,           </w:t>
            </w:r>
            <w:r>
              <w:rPr>
                <w:rFonts w:ascii="Courier New" w:hAnsi="Courier New" w:cs="Courier New"/>
                <w:sz w:val="18"/>
                <w:szCs w:val="18"/>
              </w:rPr>
              <w:br/>
              <w:t xml:space="preserve">неинвазивным измерением артериального давления,  </w:t>
            </w:r>
            <w:r>
              <w:rPr>
                <w:rFonts w:ascii="Courier New" w:hAnsi="Courier New" w:cs="Courier New"/>
                <w:sz w:val="18"/>
                <w:szCs w:val="18"/>
              </w:rPr>
              <w:br/>
              <w:t xml:space="preserve">насыщения гемоглобина кислородом, температуры    </w:t>
            </w:r>
            <w:r>
              <w:rPr>
                <w:rFonts w:ascii="Courier New" w:hAnsi="Courier New" w:cs="Courier New"/>
                <w:sz w:val="18"/>
                <w:szCs w:val="18"/>
              </w:rPr>
              <w:br/>
              <w:t xml:space="preserve">тела с автоматическим включением сигнала тревоги </w:t>
            </w:r>
            <w:r>
              <w:rPr>
                <w:rFonts w:ascii="Courier New" w:hAnsi="Courier New" w:cs="Courier New"/>
                <w:sz w:val="18"/>
                <w:szCs w:val="18"/>
              </w:rPr>
              <w:br/>
              <w:t xml:space="preserve">при выходе контролируемого параметра за          </w:t>
            </w:r>
            <w:r>
              <w:rPr>
                <w:rFonts w:ascii="Courier New" w:hAnsi="Courier New" w:cs="Courier New"/>
                <w:sz w:val="18"/>
                <w:szCs w:val="18"/>
              </w:rPr>
              <w:br/>
              <w:t xml:space="preserve">установленные пределы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6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11.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аспирационный для плеврального дренажа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6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12.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Ингалятор компрессорный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13.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Ингалятор ультразвуковой (небулайзер)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        </w:t>
            </w:r>
          </w:p>
        </w:tc>
      </w:tr>
    </w:tbl>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right"/>
        <w:rPr>
          <w:rFonts w:ascii="Calibri" w:hAnsi="Calibri" w:cs="Calibri"/>
          <w:sz w:val="18"/>
          <w:szCs w:val="18"/>
        </w:rPr>
      </w:pPr>
    </w:p>
    <w:p w:rsidR="00CE79DC" w:rsidRDefault="00CE79D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11</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помощи взрослому населению</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 профилю "</w:t>
      </w:r>
      <w:proofErr w:type="gramStart"/>
      <w:r>
        <w:rPr>
          <w:rFonts w:ascii="Calibri" w:hAnsi="Calibri" w:cs="Calibri"/>
        </w:rPr>
        <w:t>торакальная</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хирургия", </w:t>
      </w:r>
      <w:proofErr w:type="gramStart"/>
      <w:r>
        <w:rPr>
          <w:rFonts w:ascii="Calibri" w:hAnsi="Calibri" w:cs="Calibri"/>
        </w:rPr>
        <w:t>утвержденному</w:t>
      </w:r>
      <w:proofErr w:type="gramEnd"/>
      <w:r>
        <w:rPr>
          <w:rFonts w:ascii="Calibri" w:hAnsi="Calibri" w:cs="Calibri"/>
        </w:rPr>
        <w:t xml:space="preserve"> приказом</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898н</w:t>
      </w:r>
    </w:p>
    <w:p w:rsidR="00CE79DC" w:rsidRDefault="00CE79DC">
      <w:pPr>
        <w:widowControl w:val="0"/>
        <w:autoSpaceDE w:val="0"/>
        <w:autoSpaceDN w:val="0"/>
        <w:adjustRightInd w:val="0"/>
        <w:spacing w:after="0" w:line="240" w:lineRule="auto"/>
        <w:jc w:val="right"/>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bookmarkStart w:id="10" w:name="Par671"/>
      <w:bookmarkEnd w:id="10"/>
      <w:r>
        <w:rPr>
          <w:rFonts w:ascii="Calibri" w:hAnsi="Calibri" w:cs="Calibri"/>
        </w:rPr>
        <w:t>СТАНДАРТ</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ДОПОЛНИТЕЛЬНОГО ОСНАЩЕНИЯ ОПЕРАЦИОННОЙ МЕДИЦИНСКОЙ</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ВЫПОЛНЯЮЩЕЙ ОПЕРАТИВНЫЕ ВМЕШАТЕЛЬСТВА</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ПО ПРОФИЛЮ "ТОРАКАЛЬНАЯ ХИРУРГИЯ", В СТРУКТУРЕ</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КОТОРОЙ СОЗДАЕТСЯ ОТДЕЛЕНИЕ ХИРУРГИЧЕСКОЕ</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ТОРАКАЛЬНОЕ СПЕЦИАЛИЗИРОВАННОЕ</w:t>
      </w:r>
    </w:p>
    <w:p w:rsidR="00CE79DC" w:rsidRDefault="00CE79D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6120"/>
        <w:gridCol w:w="2280"/>
      </w:tblGrid>
      <w:tr w:rsidR="00CE79DC">
        <w:trPr>
          <w:trHeight w:val="360"/>
          <w:tblCellSpacing w:w="5" w:type="nil"/>
        </w:trPr>
        <w:tc>
          <w:tcPr>
            <w:tcW w:w="84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 </w:t>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612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Наименование                   </w:t>
            </w:r>
          </w:p>
        </w:tc>
        <w:tc>
          <w:tcPr>
            <w:tcW w:w="228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 количество, шт.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Лампа бестеневая (не менее 2-х сателлитов)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Операционный стол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Набор одноразовых инструментов для выполнения    </w:t>
            </w:r>
            <w:r>
              <w:rPr>
                <w:rFonts w:ascii="Courier New" w:hAnsi="Courier New" w:cs="Courier New"/>
                <w:sz w:val="18"/>
                <w:szCs w:val="18"/>
              </w:rPr>
              <w:br/>
              <w:t xml:space="preserve">трансторакальной биопсии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4.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экстренной стерилизации инструментов </w:t>
            </w:r>
            <w:r>
              <w:rPr>
                <w:rFonts w:ascii="Courier New" w:hAnsi="Courier New" w:cs="Courier New"/>
                <w:sz w:val="18"/>
                <w:szCs w:val="18"/>
              </w:rPr>
              <w:br/>
              <w:t xml:space="preserve">и материалов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5.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Система монополярного, биполярного коагулятора и </w:t>
            </w:r>
            <w:r>
              <w:rPr>
                <w:rFonts w:ascii="Courier New" w:hAnsi="Courier New" w:cs="Courier New"/>
                <w:sz w:val="18"/>
                <w:szCs w:val="18"/>
              </w:rPr>
              <w:br/>
              <w:t xml:space="preserve">электролигируещего электрохирургического блока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54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6.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Хирургический фильтрующий эвакуатор дыма для     </w:t>
            </w:r>
            <w:r>
              <w:rPr>
                <w:rFonts w:ascii="Courier New" w:hAnsi="Courier New" w:cs="Courier New"/>
                <w:sz w:val="18"/>
                <w:szCs w:val="18"/>
              </w:rPr>
              <w:br/>
              <w:t xml:space="preserve">совместной работы с электрокоагуляционной и      </w:t>
            </w:r>
            <w:r>
              <w:rPr>
                <w:rFonts w:ascii="Courier New" w:hAnsi="Courier New" w:cs="Courier New"/>
                <w:sz w:val="18"/>
                <w:szCs w:val="18"/>
              </w:rPr>
              <w:br/>
              <w:t xml:space="preserve">лазерной системами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7.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Система аргоноплазменной коагуляции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8.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Торакальный набор хирургический инструментов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9.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proofErr w:type="gramStart"/>
            <w:r>
              <w:rPr>
                <w:rFonts w:ascii="Courier New" w:hAnsi="Courier New" w:cs="Courier New"/>
                <w:sz w:val="18"/>
                <w:szCs w:val="18"/>
              </w:rPr>
              <w:t>Сердечно-сосудистый</w:t>
            </w:r>
            <w:proofErr w:type="gramEnd"/>
            <w:r>
              <w:rPr>
                <w:rFonts w:ascii="Courier New" w:hAnsi="Courier New" w:cs="Courier New"/>
                <w:sz w:val="18"/>
                <w:szCs w:val="18"/>
              </w:rPr>
              <w:t xml:space="preserve"> набор хирургический          </w:t>
            </w:r>
            <w:r>
              <w:rPr>
                <w:rFonts w:ascii="Courier New" w:hAnsi="Courier New" w:cs="Courier New"/>
                <w:sz w:val="18"/>
                <w:szCs w:val="18"/>
              </w:rPr>
              <w:br/>
              <w:t xml:space="preserve">инструментов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10.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стернотомии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54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11.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Комплект сшивающих аппаратов для наложения       </w:t>
            </w:r>
            <w:r>
              <w:rPr>
                <w:rFonts w:ascii="Courier New" w:hAnsi="Courier New" w:cs="Courier New"/>
                <w:sz w:val="18"/>
                <w:szCs w:val="18"/>
              </w:rPr>
              <w:br/>
              <w:t xml:space="preserve">механического шва с длиной кассеты 25, 30, 45,   </w:t>
            </w:r>
            <w:r>
              <w:rPr>
                <w:rFonts w:ascii="Courier New" w:hAnsi="Courier New" w:cs="Courier New"/>
                <w:sz w:val="18"/>
                <w:szCs w:val="18"/>
              </w:rPr>
              <w:br/>
              <w:t xml:space="preserve">55, 60, 80, 90 и 100 мм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br/>
              <w:t xml:space="preserve">        3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12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Эндовидеохирургический комплекс для              </w:t>
            </w:r>
            <w:r>
              <w:rPr>
                <w:rFonts w:ascii="Courier New" w:hAnsi="Courier New" w:cs="Courier New"/>
                <w:sz w:val="18"/>
                <w:szCs w:val="18"/>
              </w:rPr>
              <w:br/>
              <w:t xml:space="preserve">торакохирургических оперативных вмешательств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13.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видеоторакоскопических    </w:t>
            </w:r>
            <w:r>
              <w:rPr>
                <w:rFonts w:ascii="Courier New" w:hAnsi="Courier New" w:cs="Courier New"/>
                <w:sz w:val="18"/>
                <w:szCs w:val="18"/>
              </w:rPr>
              <w:br/>
              <w:t xml:space="preserve">операций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14.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моечно-дезинфекционный для               </w:t>
            </w:r>
            <w:r>
              <w:rPr>
                <w:rFonts w:ascii="Courier New" w:hAnsi="Courier New" w:cs="Courier New"/>
                <w:sz w:val="18"/>
                <w:szCs w:val="18"/>
              </w:rPr>
              <w:br/>
              <w:t xml:space="preserve">видеоторакоскопических инструментов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72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15.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Наркозно-дыхательный аппарат с возможностью      </w:t>
            </w:r>
            <w:r>
              <w:rPr>
                <w:rFonts w:ascii="Courier New" w:hAnsi="Courier New" w:cs="Courier New"/>
                <w:sz w:val="18"/>
                <w:szCs w:val="18"/>
              </w:rPr>
              <w:br/>
              <w:t xml:space="preserve">ручной масочной вентиляции и принудительной по   </w:t>
            </w:r>
            <w:r>
              <w:rPr>
                <w:rFonts w:ascii="Courier New" w:hAnsi="Courier New" w:cs="Courier New"/>
                <w:sz w:val="18"/>
                <w:szCs w:val="18"/>
              </w:rPr>
              <w:br/>
              <w:t>объему и по давлению, с испарителями и встроенным</w:t>
            </w:r>
            <w:r>
              <w:rPr>
                <w:rFonts w:ascii="Courier New" w:hAnsi="Courier New" w:cs="Courier New"/>
                <w:sz w:val="18"/>
                <w:szCs w:val="18"/>
              </w:rPr>
              <w:br/>
              <w:t xml:space="preserve">газоанализатором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16.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Термоматрас для согревания больного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54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17.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Портативный анализатор газов крови (газы крови,  </w:t>
            </w:r>
            <w:r>
              <w:rPr>
                <w:rFonts w:ascii="Courier New" w:hAnsi="Courier New" w:cs="Courier New"/>
                <w:sz w:val="18"/>
                <w:szCs w:val="18"/>
              </w:rPr>
              <w:br/>
              <w:t xml:space="preserve">кислотно-основное состояние, электролитный       </w:t>
            </w:r>
            <w:r>
              <w:rPr>
                <w:rFonts w:ascii="Courier New" w:hAnsi="Courier New" w:cs="Courier New"/>
                <w:sz w:val="18"/>
                <w:szCs w:val="18"/>
              </w:rPr>
              <w:br/>
              <w:t xml:space="preserve">состав)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2 смежные  </w:t>
            </w:r>
            <w:r>
              <w:rPr>
                <w:rFonts w:ascii="Courier New" w:hAnsi="Courier New" w:cs="Courier New"/>
                <w:sz w:val="18"/>
                <w:szCs w:val="18"/>
              </w:rPr>
              <w:br/>
              <w:t xml:space="preserve">  операционные   </w:t>
            </w:r>
          </w:p>
        </w:tc>
      </w:tr>
      <w:tr w:rsidR="00CE79DC">
        <w:trPr>
          <w:trHeight w:val="54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18.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proofErr w:type="gramStart"/>
            <w:r>
              <w:rPr>
                <w:rFonts w:ascii="Courier New" w:hAnsi="Courier New" w:cs="Courier New"/>
                <w:sz w:val="18"/>
                <w:szCs w:val="18"/>
              </w:rPr>
              <w:t>Дефибриллятор-монитор</w:t>
            </w:r>
            <w:proofErr w:type="gramEnd"/>
            <w:r>
              <w:rPr>
                <w:rFonts w:ascii="Courier New" w:hAnsi="Courier New" w:cs="Courier New"/>
                <w:sz w:val="18"/>
                <w:szCs w:val="18"/>
              </w:rPr>
              <w:t xml:space="preserve"> синхронизируемый с         </w:t>
            </w:r>
            <w:r>
              <w:rPr>
                <w:rFonts w:ascii="Courier New" w:hAnsi="Courier New" w:cs="Courier New"/>
                <w:sz w:val="18"/>
                <w:szCs w:val="18"/>
              </w:rPr>
              <w:br/>
              <w:t xml:space="preserve">электродами для внутренней и внешней             </w:t>
            </w:r>
            <w:r>
              <w:rPr>
                <w:rFonts w:ascii="Courier New" w:hAnsi="Courier New" w:cs="Courier New"/>
                <w:sz w:val="18"/>
                <w:szCs w:val="18"/>
              </w:rPr>
              <w:br/>
              <w:t xml:space="preserve">дефибрилляции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12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19.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Операционный монитор с отображением на экране не </w:t>
            </w:r>
            <w:r>
              <w:rPr>
                <w:rFonts w:ascii="Courier New" w:hAnsi="Courier New" w:cs="Courier New"/>
                <w:sz w:val="18"/>
                <w:szCs w:val="18"/>
              </w:rPr>
              <w:br/>
              <w:t xml:space="preserve">менее 9 кривых с возможностями измерения:        </w:t>
            </w:r>
            <w:r>
              <w:rPr>
                <w:rFonts w:ascii="Courier New" w:hAnsi="Courier New" w:cs="Courier New"/>
                <w:sz w:val="18"/>
                <w:szCs w:val="18"/>
              </w:rPr>
              <w:br/>
              <w:t xml:space="preserve">электрокардиограммы - 5 отведений, инвазивное    </w:t>
            </w:r>
            <w:r>
              <w:rPr>
                <w:rFonts w:ascii="Courier New" w:hAnsi="Courier New" w:cs="Courier New"/>
                <w:sz w:val="18"/>
                <w:szCs w:val="18"/>
              </w:rPr>
              <w:br/>
              <w:t xml:space="preserve">давление - 2 порта, неинвазивное давление,       </w:t>
            </w:r>
            <w:r>
              <w:rPr>
                <w:rFonts w:ascii="Courier New" w:hAnsi="Courier New" w:cs="Courier New"/>
                <w:sz w:val="18"/>
                <w:szCs w:val="18"/>
              </w:rPr>
              <w:br/>
              <w:t xml:space="preserve">сердечный выброс, температура, пульсоксиметрии,  </w:t>
            </w:r>
            <w:r>
              <w:rPr>
                <w:rFonts w:ascii="Courier New" w:hAnsi="Courier New" w:cs="Courier New"/>
                <w:sz w:val="18"/>
                <w:szCs w:val="18"/>
              </w:rPr>
              <w:br/>
              <w:t xml:space="preserve">капнометрии, концентрации ингаляционных          </w:t>
            </w:r>
            <w:r>
              <w:rPr>
                <w:rFonts w:ascii="Courier New" w:hAnsi="Courier New" w:cs="Courier New"/>
                <w:sz w:val="18"/>
                <w:szCs w:val="18"/>
              </w:rPr>
              <w:br/>
              <w:t xml:space="preserve">анестетиков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lastRenderedPageBreak/>
              <w:t xml:space="preserve"> 20.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Портативный аппарат для измерения                </w:t>
            </w:r>
            <w:r>
              <w:rPr>
                <w:rFonts w:ascii="Courier New" w:hAnsi="Courier New" w:cs="Courier New"/>
                <w:sz w:val="18"/>
                <w:szCs w:val="18"/>
              </w:rPr>
              <w:br/>
              <w:t xml:space="preserve">активированного времени свертывания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21.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реинфузии крови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22.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фильтрации реинфузируемой крови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23.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Аппараты для вн</w:t>
            </w:r>
            <w:proofErr w:type="gramStart"/>
            <w:r>
              <w:rPr>
                <w:rFonts w:ascii="Courier New" w:hAnsi="Courier New" w:cs="Courier New"/>
                <w:sz w:val="18"/>
                <w:szCs w:val="18"/>
              </w:rPr>
              <w:t>е-</w:t>
            </w:r>
            <w:proofErr w:type="gramEnd"/>
            <w:r>
              <w:rPr>
                <w:rFonts w:ascii="Courier New" w:hAnsi="Courier New" w:cs="Courier New"/>
                <w:sz w:val="18"/>
                <w:szCs w:val="18"/>
              </w:rPr>
              <w:t xml:space="preserve"> и очагового остеосинтеза при   </w:t>
            </w:r>
            <w:r>
              <w:rPr>
                <w:rFonts w:ascii="Courier New" w:hAnsi="Courier New" w:cs="Courier New"/>
                <w:sz w:val="18"/>
                <w:szCs w:val="18"/>
              </w:rPr>
              <w:br/>
              <w:t xml:space="preserve">травматической нестабильности каркаса груди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24.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gramStart"/>
            <w:r>
              <w:rPr>
                <w:rFonts w:ascii="Courier New" w:hAnsi="Courier New" w:cs="Courier New"/>
                <w:sz w:val="18"/>
                <w:szCs w:val="18"/>
              </w:rPr>
              <w:t>радиочастотной</w:t>
            </w:r>
            <w:proofErr w:type="gramEnd"/>
            <w:r>
              <w:rPr>
                <w:rFonts w:ascii="Courier New" w:hAnsi="Courier New" w:cs="Courier New"/>
                <w:sz w:val="18"/>
                <w:szCs w:val="18"/>
              </w:rPr>
              <w:t xml:space="preserve"> термоабляции опухолей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25.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высокочастотной искусственной        </w:t>
            </w:r>
            <w:r>
              <w:rPr>
                <w:rFonts w:ascii="Courier New" w:hAnsi="Courier New" w:cs="Courier New"/>
                <w:sz w:val="18"/>
                <w:szCs w:val="18"/>
              </w:rPr>
              <w:br/>
              <w:t xml:space="preserve">вентиляции легких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20"/>
                <w:szCs w:val="20"/>
              </w:rPr>
            </w:pP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26.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Временные носимые электрокардиостимуляторы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27.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пневмоторакса и пневмоперитонеума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28.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Хирургическая лазерная система с мощностью от    </w:t>
            </w:r>
            <w:r>
              <w:rPr>
                <w:rFonts w:ascii="Courier New" w:hAnsi="Courier New" w:cs="Courier New"/>
                <w:sz w:val="18"/>
                <w:szCs w:val="18"/>
              </w:rPr>
              <w:br/>
              <w:t xml:space="preserve">8 Вт до 30 Вт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29.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Хирургическая лазерная система с мощностью от    </w:t>
            </w:r>
            <w:r>
              <w:rPr>
                <w:rFonts w:ascii="Courier New" w:hAnsi="Courier New" w:cs="Courier New"/>
                <w:sz w:val="18"/>
                <w:szCs w:val="18"/>
              </w:rPr>
              <w:br/>
              <w:t xml:space="preserve">2 Вт до 5 Вт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8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30. </w:t>
            </w:r>
          </w:p>
        </w:tc>
        <w:tc>
          <w:tcPr>
            <w:tcW w:w="61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Генератор электрозвуковой со сменными насадками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12</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помощи взрослому населению</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 профилю "</w:t>
      </w:r>
      <w:proofErr w:type="gramStart"/>
      <w:r>
        <w:rPr>
          <w:rFonts w:ascii="Calibri" w:hAnsi="Calibri" w:cs="Calibri"/>
        </w:rPr>
        <w:t>торакальная</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хирургия", </w:t>
      </w:r>
      <w:proofErr w:type="gramStart"/>
      <w:r>
        <w:rPr>
          <w:rFonts w:ascii="Calibri" w:hAnsi="Calibri" w:cs="Calibri"/>
        </w:rPr>
        <w:t>утвержденному</w:t>
      </w:r>
      <w:proofErr w:type="gramEnd"/>
      <w:r>
        <w:rPr>
          <w:rFonts w:ascii="Calibri" w:hAnsi="Calibri" w:cs="Calibri"/>
        </w:rPr>
        <w:t xml:space="preserve"> приказом</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898н</w:t>
      </w: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ПРАВИЛА</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ДЕЯТЕЛЬНОСТИ ЦЕНТРА МЕДИЦИНСКОГО</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ТОРАКАЛЬНОЙ ХИРУРГИИ</w:t>
      </w: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порядок организации деятельности Центра медицинского торакальной хирургии (далее - Центр).</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Центр создается как самостоятельная медицинская организация или как структурное подразделение медицинской организации.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Центр возглавляет руководитель, назначаемый на должность и освобождаемый от должности учредителем медицинской организации или руководителем медицинской организации, в случае, когда Центр организуется как структурное подразделение медицинской организации.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должность руководителя Центра назначается специалист, соответствующий требованиям, предъявляемым </w:t>
      </w:r>
      <w:hyperlink r:id="rId14" w:history="1">
        <w:r>
          <w:rPr>
            <w:rFonts w:ascii="Calibri" w:hAnsi="Calibri" w:cs="Calibri"/>
            <w:color w:val="0000FF"/>
          </w:rPr>
          <w:t>Квалификационными требованиями</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утвержденными приказом Министерства здравоохранения и социального развития Российской Федерации от 7 июля 2009 г. N 415н, по специальности "торакальная хирургия".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 xml:space="preserve">Структуру и штатную численность Центра устанавливает учредитель медицинской организации или руководитель медицинской организации в случае, когда Центр организуется как структурное подразделение медицинской организации, исходя из объема лечебно-диагностической работы, с учетом рекомендуемых штатных нормативов, предусмотренных </w:t>
      </w:r>
      <w:hyperlink w:anchor="Par824" w:history="1">
        <w:r>
          <w:rPr>
            <w:rFonts w:ascii="Calibri" w:hAnsi="Calibri" w:cs="Calibri"/>
            <w:color w:val="0000FF"/>
          </w:rPr>
          <w:t>приложением N 13</w:t>
        </w:r>
      </w:hyperlink>
      <w:r>
        <w:rPr>
          <w:rFonts w:ascii="Calibri" w:hAnsi="Calibri" w:cs="Calibri"/>
        </w:rPr>
        <w:t xml:space="preserve"> к Порядку оказания медицинской помощи взрослому населению по профилю "торакальная хирургия", утвержденному настоящим приказом.</w:t>
      </w:r>
      <w:proofErr w:type="gramEnd"/>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структуру Центра могут входить отделение хирургическое торакальное, отделение хирургическое торакальное специализированное и отделения других профилей, необходимые для реализации основных функций Центра.</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Оснащение Центра осуществляется в соответствии со стандартом оснащения, предусмотренным </w:t>
      </w:r>
      <w:hyperlink w:anchor="Par853" w:history="1">
        <w:r>
          <w:rPr>
            <w:rFonts w:ascii="Calibri" w:hAnsi="Calibri" w:cs="Calibri"/>
            <w:color w:val="0000FF"/>
          </w:rPr>
          <w:t>приложением N 14</w:t>
        </w:r>
      </w:hyperlink>
      <w:r>
        <w:rPr>
          <w:rFonts w:ascii="Calibri" w:hAnsi="Calibri" w:cs="Calibri"/>
        </w:rPr>
        <w:t xml:space="preserve"> к Порядку оказания медицинской помощи взрослому </w:t>
      </w:r>
      <w:r>
        <w:rPr>
          <w:rFonts w:ascii="Calibri" w:hAnsi="Calibri" w:cs="Calibri"/>
        </w:rPr>
        <w:lastRenderedPageBreak/>
        <w:t>населению по профилю "торакальная хирургия", утвержденному настоящим приказом.</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Медицинские организации, выполняющие оперативные вмешательства по профилю "торакальная хирургия", в структуре которых создается Центр, дополнительно оснащают операционную, входящую в структуру медицинской организации, в соответствии с </w:t>
      </w:r>
      <w:hyperlink w:anchor="Par896" w:history="1">
        <w:r>
          <w:rPr>
            <w:rFonts w:ascii="Calibri" w:hAnsi="Calibri" w:cs="Calibri"/>
            <w:color w:val="0000FF"/>
          </w:rPr>
          <w:t>приложением N 15</w:t>
        </w:r>
      </w:hyperlink>
      <w:r>
        <w:rPr>
          <w:rFonts w:ascii="Calibri" w:hAnsi="Calibri" w:cs="Calibri"/>
        </w:rPr>
        <w:t xml:space="preserve"> к Порядку оказания медицинской помощи взрослому населению по профилю "торакальная хирургия", утвержденному настоящим приказом.</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Основными функциями Центра являются: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специализированной, в том числе высокотехнологичной, медицинской помощи по профилю "торакальная хирургия" на основе стандартов оказания медицинской помощи;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консультативной помощи врачам других подразделений медицинской организации по вопросам профилактики, диагностики и лечения заболеваний по профилю "торакальная хирургия";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внедрение мероприятий, направленных на повышение качества лечебно-диагностической работы и снижение больничной летальности по профилю "торакальная хирургия";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внедрение в клиническую практику современных методов профилактики, диагностики, лечения и реабилитации больных по профилю "торакальная хирургия";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экспертизы новых медицинских технологий по профилю "торакальная хирургия", разработанных в иных медицинских организациях;</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экспертизы временной нетрудоспособности;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клинических испытаний новых методов и методик, медицинских препаратов и иных устройств, имеющих отношение к диагностике, лечению, реабилитации и профилактике заболеваний и патологических состояний по профилю "торакальная хирургия";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квалификации врачей и других медицинских работников по вопросам оказания медицинской помощи по профилю "торакальная хирургия";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организации и совершенствовании системы оказания медицинской помощи по профилю "торакальная хирургия";</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экспертизы временной нетрудоспособности;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предоставление отчетов о деятельности в установленном порядке, сбор данных для регистров, ведение которых предусмотрено законодательством Российской Федерации.</w:t>
      </w:r>
    </w:p>
    <w:p w:rsidR="00CE79DC" w:rsidRDefault="00CE79D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Центр может быть использован в качестве клинической базы образовательных учреждений, осуществляющих практическую подготовку лиц, получающих среднее, высшее и послевузовское медицинское образование, дополнительное профессиональное образование в соответствии с образовательными программами, а также научных организаций.</w:t>
      </w: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ind w:firstLine="540"/>
        <w:jc w:val="both"/>
        <w:rPr>
          <w:rFonts w:ascii="Calibri" w:hAnsi="Calibri" w:cs="Calibri"/>
        </w:rPr>
      </w:pPr>
    </w:p>
    <w:p w:rsidR="00CE79DC" w:rsidRDefault="00CE79D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13</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помощи взрослому населению</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 профилю "</w:t>
      </w:r>
      <w:proofErr w:type="gramStart"/>
      <w:r>
        <w:rPr>
          <w:rFonts w:ascii="Calibri" w:hAnsi="Calibri" w:cs="Calibri"/>
        </w:rPr>
        <w:t>торакальная</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хирургия", </w:t>
      </w:r>
      <w:proofErr w:type="gramStart"/>
      <w:r>
        <w:rPr>
          <w:rFonts w:ascii="Calibri" w:hAnsi="Calibri" w:cs="Calibri"/>
        </w:rPr>
        <w:t>утвержденному</w:t>
      </w:r>
      <w:proofErr w:type="gramEnd"/>
      <w:r>
        <w:rPr>
          <w:rFonts w:ascii="Calibri" w:hAnsi="Calibri" w:cs="Calibri"/>
        </w:rPr>
        <w:t xml:space="preserve"> приказом</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898н</w:t>
      </w:r>
    </w:p>
    <w:p w:rsidR="00CE79DC" w:rsidRDefault="00CE79DC">
      <w:pPr>
        <w:widowControl w:val="0"/>
        <w:autoSpaceDE w:val="0"/>
        <w:autoSpaceDN w:val="0"/>
        <w:adjustRightInd w:val="0"/>
        <w:spacing w:after="0" w:line="240" w:lineRule="auto"/>
        <w:jc w:val="center"/>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bookmarkStart w:id="11" w:name="Par824"/>
      <w:bookmarkEnd w:id="11"/>
      <w:r>
        <w:rPr>
          <w:rFonts w:ascii="Calibri" w:hAnsi="Calibri" w:cs="Calibri"/>
        </w:rPr>
        <w:t>РЕКОМЕНДУЕМЫЕ ШТАТНЫЕ НОРМАТИВЫ</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ЦЕНТРА МЕДИЦИНСКОГО ТОРАКАЛЬНОЙ ХИРУРГИИ</w:t>
      </w:r>
    </w:p>
    <w:p w:rsidR="00CE79DC" w:rsidRDefault="00CE79DC">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(ЗА ИСКЛЮЧЕНИЕМ ОТДЕЛЕНИЯ ХИРУРГИЧЕСКОГО ТОРАКАЛЬНОГО,</w:t>
      </w:r>
      <w:proofErr w:type="gramEnd"/>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ОТДЕЛЕНИЯ ХИРУРГИЧЕСКОГО ТОРАКАЛЬНОГО СПЕЦИАЛИЗИРОВАННОГО</w:t>
      </w:r>
    </w:p>
    <w:p w:rsidR="00CE79DC" w:rsidRDefault="00CE79DC">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И ОТДЕЛЕНИЙ ИНЫХ ПРОФИЛЕЙ, ВХОДЯЩИХ В СТРУКТУРУ ЦЕНТРА)</w:t>
      </w:r>
      <w:proofErr w:type="gramEnd"/>
    </w:p>
    <w:p w:rsidR="00CE79DC" w:rsidRDefault="00CE79D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5640"/>
        <w:gridCol w:w="2880"/>
      </w:tblGrid>
      <w:tr w:rsidR="00CE79DC">
        <w:trPr>
          <w:trHeight w:val="540"/>
          <w:tblCellSpacing w:w="5" w:type="nil"/>
        </w:trPr>
        <w:tc>
          <w:tcPr>
            <w:tcW w:w="72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564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должностей           </w:t>
            </w:r>
          </w:p>
        </w:tc>
        <w:tc>
          <w:tcPr>
            <w:tcW w:w="288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Количество      </w:t>
            </w:r>
            <w:r>
              <w:rPr>
                <w:rFonts w:ascii="Courier New" w:hAnsi="Courier New" w:cs="Courier New"/>
                <w:sz w:val="18"/>
                <w:szCs w:val="18"/>
              </w:rPr>
              <w:br/>
              <w:t xml:space="preserve">   должностей (при    </w:t>
            </w:r>
            <w:r>
              <w:rPr>
                <w:rFonts w:ascii="Courier New" w:hAnsi="Courier New" w:cs="Courier New"/>
                <w:sz w:val="18"/>
                <w:szCs w:val="18"/>
              </w:rPr>
              <w:br/>
              <w:t xml:space="preserve">работе круглосуточно)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c>
          <w:tcPr>
            <w:tcW w:w="56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Руководитель - врач - торакальный хирург     </w:t>
            </w:r>
          </w:p>
        </w:tc>
        <w:tc>
          <w:tcPr>
            <w:tcW w:w="28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Центр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c>
          <w:tcPr>
            <w:tcW w:w="56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Главная медицинская сестра                   </w:t>
            </w:r>
          </w:p>
        </w:tc>
        <w:tc>
          <w:tcPr>
            <w:tcW w:w="28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Центр      </w:t>
            </w:r>
          </w:p>
        </w:tc>
      </w:tr>
    </w:tbl>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14</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помощи взрослому населению</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 профилю "</w:t>
      </w:r>
      <w:proofErr w:type="gramStart"/>
      <w:r>
        <w:rPr>
          <w:rFonts w:ascii="Calibri" w:hAnsi="Calibri" w:cs="Calibri"/>
        </w:rPr>
        <w:t>торакальная</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хирургия", </w:t>
      </w:r>
      <w:proofErr w:type="gramStart"/>
      <w:r>
        <w:rPr>
          <w:rFonts w:ascii="Calibri" w:hAnsi="Calibri" w:cs="Calibri"/>
        </w:rPr>
        <w:t>утвержденному</w:t>
      </w:r>
      <w:proofErr w:type="gramEnd"/>
      <w:r>
        <w:rPr>
          <w:rFonts w:ascii="Calibri" w:hAnsi="Calibri" w:cs="Calibri"/>
        </w:rPr>
        <w:t xml:space="preserve"> приказом</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898н</w:t>
      </w:r>
    </w:p>
    <w:p w:rsidR="00CE79DC" w:rsidRDefault="00CE79DC">
      <w:pPr>
        <w:widowControl w:val="0"/>
        <w:autoSpaceDE w:val="0"/>
        <w:autoSpaceDN w:val="0"/>
        <w:adjustRightInd w:val="0"/>
        <w:spacing w:after="0" w:line="240" w:lineRule="auto"/>
        <w:jc w:val="right"/>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bookmarkStart w:id="12" w:name="Par853"/>
      <w:bookmarkEnd w:id="12"/>
      <w:r>
        <w:rPr>
          <w:rFonts w:ascii="Calibri" w:hAnsi="Calibri" w:cs="Calibri"/>
        </w:rPr>
        <w:t>СТАНДАРТ</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ОСНАЩЕНИЯ ЦЕНТРА МЕДИЦИНСКОГО ТОРАКАЛЬНОЙ ХИРУРГИИ</w:t>
      </w:r>
    </w:p>
    <w:p w:rsidR="00CE79DC" w:rsidRDefault="00CE79DC">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(ЗА ИСКЛЮЧЕНИЕМ ОТДЕЛЕНИЯ ХИРУРГИЧЕСКОГО ТОРАКАЛЬНОГО,</w:t>
      </w:r>
      <w:proofErr w:type="gramEnd"/>
    </w:p>
    <w:p w:rsidR="00CE79DC" w:rsidRDefault="00CE79DC">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ОТДЕЛЕНИЯ ХИРУРГИЧЕСКОГО ТОРАКАЛЬНОГО СПЕЦИАЛИЗИРОВАННОГО)</w:t>
      </w:r>
      <w:proofErr w:type="gramEnd"/>
    </w:p>
    <w:p w:rsidR="00CE79DC" w:rsidRDefault="00CE79D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240"/>
        <w:gridCol w:w="2280"/>
      </w:tblGrid>
      <w:tr w:rsidR="00CE79D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624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Наименование                   </w:t>
            </w:r>
          </w:p>
        </w:tc>
        <w:tc>
          <w:tcPr>
            <w:tcW w:w="228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 количество, шт.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Биопсийная (пункционная) насадка для              </w:t>
            </w:r>
            <w:r>
              <w:rPr>
                <w:rFonts w:ascii="Courier New" w:hAnsi="Courier New" w:cs="Courier New"/>
                <w:sz w:val="18"/>
                <w:szCs w:val="18"/>
              </w:rPr>
              <w:br/>
              <w:t xml:space="preserve">ультразвукового датчика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фотодинамической терапии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лазерной хирургии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4.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комплексного исследования функции     </w:t>
            </w:r>
            <w:r>
              <w:rPr>
                <w:rFonts w:ascii="Courier New" w:hAnsi="Courier New" w:cs="Courier New"/>
                <w:sz w:val="18"/>
                <w:szCs w:val="18"/>
              </w:rPr>
              <w:br/>
              <w:t xml:space="preserve">внешнего дыхания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5.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холтеровского мониторирования         </w:t>
            </w:r>
            <w:r>
              <w:rPr>
                <w:rFonts w:ascii="Courier New" w:hAnsi="Courier New" w:cs="Courier New"/>
                <w:sz w:val="18"/>
                <w:szCs w:val="18"/>
              </w:rPr>
              <w:br/>
              <w:t xml:space="preserve">сердечного ритма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5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6.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Электрокардиограф 12-канальный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7.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ультразвукового исследования сердца и </w:t>
            </w:r>
            <w:r>
              <w:rPr>
                <w:rFonts w:ascii="Courier New" w:hAnsi="Courier New" w:cs="Courier New"/>
                <w:sz w:val="18"/>
                <w:szCs w:val="18"/>
              </w:rPr>
              <w:br/>
              <w:t xml:space="preserve">сосудов с опцией "стресс-эхо"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8.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Горизонтальный велоэргометр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center"/>
        <w:rPr>
          <w:rFonts w:ascii="Calibri" w:hAnsi="Calibri" w:cs="Calibri"/>
          <w:sz w:val="18"/>
          <w:szCs w:val="18"/>
        </w:rPr>
      </w:pPr>
    </w:p>
    <w:p w:rsidR="00CE79DC" w:rsidRDefault="00CE79D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15</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Порядку оказания </w:t>
      </w:r>
      <w:proofErr w:type="gramStart"/>
      <w:r>
        <w:rPr>
          <w:rFonts w:ascii="Calibri" w:hAnsi="Calibri" w:cs="Calibri"/>
        </w:rPr>
        <w:t>медицинской</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помощи взрослому населению</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по профилю "</w:t>
      </w:r>
      <w:proofErr w:type="gramStart"/>
      <w:r>
        <w:rPr>
          <w:rFonts w:ascii="Calibri" w:hAnsi="Calibri" w:cs="Calibri"/>
        </w:rPr>
        <w:t>торакальная</w:t>
      </w:r>
      <w:proofErr w:type="gramEnd"/>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хирургия", </w:t>
      </w:r>
      <w:proofErr w:type="gramStart"/>
      <w:r>
        <w:rPr>
          <w:rFonts w:ascii="Calibri" w:hAnsi="Calibri" w:cs="Calibri"/>
        </w:rPr>
        <w:t>утвержденному</w:t>
      </w:r>
      <w:proofErr w:type="gramEnd"/>
      <w:r>
        <w:rPr>
          <w:rFonts w:ascii="Calibri" w:hAnsi="Calibri" w:cs="Calibri"/>
        </w:rPr>
        <w:t xml:space="preserve"> приказом</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E79DC" w:rsidRDefault="00CE79DC">
      <w:pPr>
        <w:widowControl w:val="0"/>
        <w:autoSpaceDE w:val="0"/>
        <w:autoSpaceDN w:val="0"/>
        <w:adjustRightInd w:val="0"/>
        <w:spacing w:after="0" w:line="240" w:lineRule="auto"/>
        <w:jc w:val="right"/>
        <w:rPr>
          <w:rFonts w:ascii="Calibri" w:hAnsi="Calibri" w:cs="Calibri"/>
        </w:rPr>
      </w:pPr>
      <w:r>
        <w:rPr>
          <w:rFonts w:ascii="Calibri" w:hAnsi="Calibri" w:cs="Calibri"/>
        </w:rPr>
        <w:t>от 12 ноября 2012 г. N 898н</w:t>
      </w:r>
    </w:p>
    <w:p w:rsidR="00CE79DC" w:rsidRDefault="00CE79DC">
      <w:pPr>
        <w:widowControl w:val="0"/>
        <w:autoSpaceDE w:val="0"/>
        <w:autoSpaceDN w:val="0"/>
        <w:adjustRightInd w:val="0"/>
        <w:spacing w:after="0" w:line="240" w:lineRule="auto"/>
        <w:jc w:val="right"/>
        <w:rPr>
          <w:rFonts w:ascii="Calibri" w:hAnsi="Calibri" w:cs="Calibri"/>
        </w:rPr>
      </w:pPr>
    </w:p>
    <w:p w:rsidR="00CE79DC" w:rsidRDefault="00CE79DC">
      <w:pPr>
        <w:widowControl w:val="0"/>
        <w:autoSpaceDE w:val="0"/>
        <w:autoSpaceDN w:val="0"/>
        <w:adjustRightInd w:val="0"/>
        <w:spacing w:after="0" w:line="240" w:lineRule="auto"/>
        <w:jc w:val="center"/>
        <w:rPr>
          <w:rFonts w:ascii="Calibri" w:hAnsi="Calibri" w:cs="Calibri"/>
        </w:rPr>
      </w:pPr>
      <w:bookmarkStart w:id="13" w:name="Par896"/>
      <w:bookmarkEnd w:id="13"/>
      <w:r>
        <w:rPr>
          <w:rFonts w:ascii="Calibri" w:hAnsi="Calibri" w:cs="Calibri"/>
        </w:rPr>
        <w:t>СТАНДАРТ</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ДОПОЛНИТЕЛЬНОГО ОСНАЩЕНИЯ ОПЕРАЦИОННОЙ МЕДИЦИНСКОЙ</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ВЫПОЛНЯЮЩЕЙ ОПЕРАТИВНЫЕ ВМЕШАТЕЛЬСТВА</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ПО ПРОФИЛЮ "ТОРАКАЛЬНАЯ ХИРУРГИЯ", В СТРУКТУРЕ КОТОРОЙ</w:t>
      </w:r>
    </w:p>
    <w:p w:rsidR="00CE79DC" w:rsidRDefault="00CE79DC">
      <w:pPr>
        <w:widowControl w:val="0"/>
        <w:autoSpaceDE w:val="0"/>
        <w:autoSpaceDN w:val="0"/>
        <w:adjustRightInd w:val="0"/>
        <w:spacing w:after="0" w:line="240" w:lineRule="auto"/>
        <w:jc w:val="center"/>
        <w:rPr>
          <w:rFonts w:ascii="Calibri" w:hAnsi="Calibri" w:cs="Calibri"/>
        </w:rPr>
      </w:pPr>
      <w:r>
        <w:rPr>
          <w:rFonts w:ascii="Calibri" w:hAnsi="Calibri" w:cs="Calibri"/>
        </w:rPr>
        <w:t>СОЗДАЕТСЯ ЦЕНТР МЕДИЦИНСКИЙ ТОРАКАЛЬНОЙ ХИРУРГИИ</w:t>
      </w:r>
    </w:p>
    <w:p w:rsidR="00CE79DC" w:rsidRDefault="00CE79D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240"/>
        <w:gridCol w:w="2280"/>
      </w:tblGrid>
      <w:tr w:rsidR="00CE79D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lastRenderedPageBreak/>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624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Наименование                   </w:t>
            </w:r>
          </w:p>
        </w:tc>
        <w:tc>
          <w:tcPr>
            <w:tcW w:w="2280" w:type="dxa"/>
            <w:tcBorders>
              <w:top w:val="single" w:sz="4" w:space="0" w:color="auto"/>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 количество, шт.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Лампа бестеневая (не менее 2-х сателлитов)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Рентгенопрозрачный операционный стол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Набор одноразовых инструментов для выполнения     </w:t>
            </w:r>
            <w:r>
              <w:rPr>
                <w:rFonts w:ascii="Courier New" w:hAnsi="Courier New" w:cs="Courier New"/>
                <w:sz w:val="18"/>
                <w:szCs w:val="18"/>
              </w:rPr>
              <w:br/>
              <w:t xml:space="preserve">трансторакальной биопсии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по требованию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4.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экстренной стерилизации инструментов  </w:t>
            </w:r>
            <w:r>
              <w:rPr>
                <w:rFonts w:ascii="Courier New" w:hAnsi="Courier New" w:cs="Courier New"/>
                <w:sz w:val="18"/>
                <w:szCs w:val="18"/>
              </w:rPr>
              <w:br/>
              <w:t xml:space="preserve">и материалов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5.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Система монополярного, биполярного коагулятора и  </w:t>
            </w:r>
            <w:r>
              <w:rPr>
                <w:rFonts w:ascii="Courier New" w:hAnsi="Courier New" w:cs="Courier New"/>
                <w:sz w:val="18"/>
                <w:szCs w:val="18"/>
              </w:rPr>
              <w:br/>
              <w:t xml:space="preserve">электролигируещего электрохирургического блока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54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6.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Хирургический фильтрующий эвакуатор дыма для      </w:t>
            </w:r>
            <w:r>
              <w:rPr>
                <w:rFonts w:ascii="Courier New" w:hAnsi="Courier New" w:cs="Courier New"/>
                <w:sz w:val="18"/>
                <w:szCs w:val="18"/>
              </w:rPr>
              <w:br/>
              <w:t xml:space="preserve">совместной работы с электрокоагуляционной и       </w:t>
            </w:r>
            <w:r>
              <w:rPr>
                <w:rFonts w:ascii="Courier New" w:hAnsi="Courier New" w:cs="Courier New"/>
                <w:sz w:val="18"/>
                <w:szCs w:val="18"/>
              </w:rPr>
              <w:br/>
              <w:t xml:space="preserve">лазерной системами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7.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Система аргоноплазменной коагуляции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8.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Торакальный набор хирургический инструментов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9.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proofErr w:type="gramStart"/>
            <w:r>
              <w:rPr>
                <w:rFonts w:ascii="Courier New" w:hAnsi="Courier New" w:cs="Courier New"/>
                <w:sz w:val="18"/>
                <w:szCs w:val="18"/>
              </w:rPr>
              <w:t>Сердечно-сосудистый</w:t>
            </w:r>
            <w:proofErr w:type="gramEnd"/>
            <w:r>
              <w:rPr>
                <w:rFonts w:ascii="Courier New" w:hAnsi="Courier New" w:cs="Courier New"/>
                <w:sz w:val="18"/>
                <w:szCs w:val="18"/>
              </w:rPr>
              <w:t xml:space="preserve"> набор хирургический           </w:t>
            </w:r>
            <w:r>
              <w:rPr>
                <w:rFonts w:ascii="Courier New" w:hAnsi="Courier New" w:cs="Courier New"/>
                <w:sz w:val="18"/>
                <w:szCs w:val="18"/>
              </w:rPr>
              <w:br/>
              <w:t xml:space="preserve">инструментов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10.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стернотомии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54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11.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Комплект сшивающих аппаратов для наложения        </w:t>
            </w:r>
            <w:r>
              <w:rPr>
                <w:rFonts w:ascii="Courier New" w:hAnsi="Courier New" w:cs="Courier New"/>
                <w:sz w:val="18"/>
                <w:szCs w:val="18"/>
              </w:rPr>
              <w:br/>
              <w:t xml:space="preserve">механического шва с длиной кассеты 25, 30, 45,    </w:t>
            </w:r>
            <w:r>
              <w:rPr>
                <w:rFonts w:ascii="Courier New" w:hAnsi="Courier New" w:cs="Courier New"/>
                <w:sz w:val="18"/>
                <w:szCs w:val="18"/>
              </w:rPr>
              <w:br/>
              <w:t xml:space="preserve">55, 60, 80, 90 и 100 мм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3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12.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Эндовидеохирургический комплекс для               </w:t>
            </w:r>
            <w:r>
              <w:rPr>
                <w:rFonts w:ascii="Courier New" w:hAnsi="Courier New" w:cs="Courier New"/>
                <w:sz w:val="18"/>
                <w:szCs w:val="18"/>
              </w:rPr>
              <w:br/>
              <w:t xml:space="preserve">торакохирургических оперативных вмешательств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13.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видеоторакоскопических     </w:t>
            </w:r>
            <w:r>
              <w:rPr>
                <w:rFonts w:ascii="Courier New" w:hAnsi="Courier New" w:cs="Courier New"/>
                <w:sz w:val="18"/>
                <w:szCs w:val="18"/>
              </w:rPr>
              <w:br/>
              <w:t xml:space="preserve">операций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2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14.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моечно-дезинфекционный для                </w:t>
            </w:r>
            <w:r>
              <w:rPr>
                <w:rFonts w:ascii="Courier New" w:hAnsi="Courier New" w:cs="Courier New"/>
                <w:sz w:val="18"/>
                <w:szCs w:val="18"/>
              </w:rPr>
              <w:br/>
              <w:t xml:space="preserve">видеоторакоскопических инструментов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72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15.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Наркозно-дыхательный аппарат с возможностью       </w:t>
            </w:r>
            <w:r>
              <w:rPr>
                <w:rFonts w:ascii="Courier New" w:hAnsi="Courier New" w:cs="Courier New"/>
                <w:sz w:val="18"/>
                <w:szCs w:val="18"/>
              </w:rPr>
              <w:br/>
              <w:t xml:space="preserve">ручной масочной вентиляции и принудительной по    </w:t>
            </w:r>
            <w:r>
              <w:rPr>
                <w:rFonts w:ascii="Courier New" w:hAnsi="Courier New" w:cs="Courier New"/>
                <w:sz w:val="18"/>
                <w:szCs w:val="18"/>
              </w:rPr>
              <w:br/>
              <w:t xml:space="preserve">объему и по давлению, с испарителями и встроенным </w:t>
            </w:r>
            <w:r>
              <w:rPr>
                <w:rFonts w:ascii="Courier New" w:hAnsi="Courier New" w:cs="Courier New"/>
                <w:sz w:val="18"/>
                <w:szCs w:val="18"/>
              </w:rPr>
              <w:br/>
              <w:t xml:space="preserve">газоанализатором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16.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Термоматрас для согревания больного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17.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Портативный анализатор газов крови (газы крови,   </w:t>
            </w:r>
            <w:r>
              <w:rPr>
                <w:rFonts w:ascii="Courier New" w:hAnsi="Courier New" w:cs="Courier New"/>
                <w:sz w:val="18"/>
                <w:szCs w:val="18"/>
              </w:rPr>
              <w:br/>
              <w:t>кислотно-основное состояние, электролитный состав)</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на 2 смежные  </w:t>
            </w:r>
            <w:r>
              <w:rPr>
                <w:rFonts w:ascii="Courier New" w:hAnsi="Courier New" w:cs="Courier New"/>
                <w:sz w:val="18"/>
                <w:szCs w:val="18"/>
              </w:rPr>
              <w:br/>
              <w:t xml:space="preserve">  операционные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18.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proofErr w:type="gramStart"/>
            <w:r>
              <w:rPr>
                <w:rFonts w:ascii="Courier New" w:hAnsi="Courier New" w:cs="Courier New"/>
                <w:sz w:val="18"/>
                <w:szCs w:val="18"/>
              </w:rPr>
              <w:t>Дефибриллятор-монитор</w:t>
            </w:r>
            <w:proofErr w:type="gramEnd"/>
            <w:r>
              <w:rPr>
                <w:rFonts w:ascii="Courier New" w:hAnsi="Courier New" w:cs="Courier New"/>
                <w:sz w:val="18"/>
                <w:szCs w:val="18"/>
              </w:rPr>
              <w:t xml:space="preserve"> синхронизируемый с          </w:t>
            </w:r>
            <w:r>
              <w:rPr>
                <w:rFonts w:ascii="Courier New" w:hAnsi="Courier New" w:cs="Courier New"/>
                <w:sz w:val="18"/>
                <w:szCs w:val="18"/>
              </w:rPr>
              <w:br/>
              <w:t>электродами для внутренней и внешней дефибрилляции</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12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19.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Операционный монитор с отображением на экране не  </w:t>
            </w:r>
            <w:r>
              <w:rPr>
                <w:rFonts w:ascii="Courier New" w:hAnsi="Courier New" w:cs="Courier New"/>
                <w:sz w:val="18"/>
                <w:szCs w:val="18"/>
              </w:rPr>
              <w:br/>
              <w:t xml:space="preserve">менее 9 кривых с возможностями измерения:         </w:t>
            </w:r>
            <w:r>
              <w:rPr>
                <w:rFonts w:ascii="Courier New" w:hAnsi="Courier New" w:cs="Courier New"/>
                <w:sz w:val="18"/>
                <w:szCs w:val="18"/>
              </w:rPr>
              <w:br/>
              <w:t xml:space="preserve">электрокардиограммы - 5 отведений, инвазивного    </w:t>
            </w:r>
            <w:r>
              <w:rPr>
                <w:rFonts w:ascii="Courier New" w:hAnsi="Courier New" w:cs="Courier New"/>
                <w:sz w:val="18"/>
                <w:szCs w:val="18"/>
              </w:rPr>
              <w:br/>
              <w:t xml:space="preserve">давления - 2 порта, неинвазивного давления,       </w:t>
            </w:r>
            <w:r>
              <w:rPr>
                <w:rFonts w:ascii="Courier New" w:hAnsi="Courier New" w:cs="Courier New"/>
                <w:sz w:val="18"/>
                <w:szCs w:val="18"/>
              </w:rPr>
              <w:br/>
              <w:t xml:space="preserve">сердечного выброса, температуры, пульсоксиметрии, </w:t>
            </w:r>
            <w:r>
              <w:rPr>
                <w:rFonts w:ascii="Courier New" w:hAnsi="Courier New" w:cs="Courier New"/>
                <w:sz w:val="18"/>
                <w:szCs w:val="18"/>
              </w:rPr>
              <w:br/>
              <w:t xml:space="preserve">капнометрии, концентрации ингаляционных           </w:t>
            </w:r>
            <w:r>
              <w:rPr>
                <w:rFonts w:ascii="Courier New" w:hAnsi="Courier New" w:cs="Courier New"/>
                <w:sz w:val="18"/>
                <w:szCs w:val="18"/>
              </w:rPr>
              <w:br/>
              <w:t xml:space="preserve">анестетиков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20.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Портативный аппарат для измерения активированного </w:t>
            </w:r>
            <w:r>
              <w:rPr>
                <w:rFonts w:ascii="Courier New" w:hAnsi="Courier New" w:cs="Courier New"/>
                <w:sz w:val="18"/>
                <w:szCs w:val="18"/>
              </w:rPr>
              <w:br/>
              <w:t xml:space="preserve">времени свертывания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21.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реинфузии крови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22.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фильтрации реинфузируемой крови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23.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Аппараты для вн</w:t>
            </w:r>
            <w:proofErr w:type="gramStart"/>
            <w:r>
              <w:rPr>
                <w:rFonts w:ascii="Courier New" w:hAnsi="Courier New" w:cs="Courier New"/>
                <w:sz w:val="18"/>
                <w:szCs w:val="18"/>
              </w:rPr>
              <w:t>е-</w:t>
            </w:r>
            <w:proofErr w:type="gramEnd"/>
            <w:r>
              <w:rPr>
                <w:rFonts w:ascii="Courier New" w:hAnsi="Courier New" w:cs="Courier New"/>
                <w:sz w:val="18"/>
                <w:szCs w:val="18"/>
              </w:rPr>
              <w:t xml:space="preserve"> и очагового остеосинтеза при    </w:t>
            </w:r>
            <w:r>
              <w:rPr>
                <w:rFonts w:ascii="Courier New" w:hAnsi="Courier New" w:cs="Courier New"/>
                <w:sz w:val="18"/>
                <w:szCs w:val="18"/>
              </w:rPr>
              <w:br/>
              <w:t xml:space="preserve">травматической нестабильности каркаса груди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24.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gramStart"/>
            <w:r>
              <w:rPr>
                <w:rFonts w:ascii="Courier New" w:hAnsi="Courier New" w:cs="Courier New"/>
                <w:sz w:val="18"/>
                <w:szCs w:val="18"/>
              </w:rPr>
              <w:t>радиочастотной</w:t>
            </w:r>
            <w:proofErr w:type="gramEnd"/>
            <w:r>
              <w:rPr>
                <w:rFonts w:ascii="Courier New" w:hAnsi="Courier New" w:cs="Courier New"/>
                <w:sz w:val="18"/>
                <w:szCs w:val="18"/>
              </w:rPr>
              <w:t xml:space="preserve"> термоабляции опухолей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25.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высокочастотной искусственной         </w:t>
            </w:r>
            <w:r>
              <w:rPr>
                <w:rFonts w:ascii="Courier New" w:hAnsi="Courier New" w:cs="Courier New"/>
                <w:sz w:val="18"/>
                <w:szCs w:val="18"/>
              </w:rPr>
              <w:br/>
              <w:t xml:space="preserve">вентиляции легких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20"/>
                <w:szCs w:val="20"/>
              </w:rPr>
            </w:pP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26.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Временные носимые электрокардиостимуляторы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27.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пневмоторакса и пневмоперитонеума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28.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Хирургическая лазерная система с мощностью от     </w:t>
            </w:r>
            <w:r>
              <w:rPr>
                <w:rFonts w:ascii="Courier New" w:hAnsi="Courier New" w:cs="Courier New"/>
                <w:sz w:val="18"/>
                <w:szCs w:val="18"/>
              </w:rPr>
              <w:br/>
              <w:t xml:space="preserve">8 Вт до 30 Вт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29.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Хирургическая лазерная система с мощностью от     </w:t>
            </w:r>
            <w:r>
              <w:rPr>
                <w:rFonts w:ascii="Courier New" w:hAnsi="Courier New" w:cs="Courier New"/>
                <w:sz w:val="18"/>
                <w:szCs w:val="18"/>
              </w:rPr>
              <w:br/>
              <w:t xml:space="preserve">2 Вт до 5 Вт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30.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Генератор электрозвуковой со сменными насадками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54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31.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искусственного кровообращения модульной   </w:t>
            </w:r>
            <w:r>
              <w:rPr>
                <w:rFonts w:ascii="Courier New" w:hAnsi="Courier New" w:cs="Courier New"/>
                <w:sz w:val="18"/>
                <w:szCs w:val="18"/>
              </w:rPr>
              <w:br/>
              <w:t xml:space="preserve">комплектации с </w:t>
            </w:r>
            <w:proofErr w:type="gramStart"/>
            <w:r>
              <w:rPr>
                <w:rFonts w:ascii="Courier New" w:hAnsi="Courier New" w:cs="Courier New"/>
                <w:sz w:val="18"/>
                <w:szCs w:val="18"/>
              </w:rPr>
              <w:t>роликовыми</w:t>
            </w:r>
            <w:proofErr w:type="gramEnd"/>
            <w:r>
              <w:rPr>
                <w:rFonts w:ascii="Courier New" w:hAnsi="Courier New" w:cs="Courier New"/>
                <w:sz w:val="18"/>
                <w:szCs w:val="18"/>
              </w:rPr>
              <w:t xml:space="preserve"> насосам и               </w:t>
            </w:r>
            <w:r>
              <w:rPr>
                <w:rFonts w:ascii="Courier New" w:hAnsi="Courier New" w:cs="Courier New"/>
                <w:sz w:val="18"/>
                <w:szCs w:val="18"/>
              </w:rPr>
              <w:br/>
              <w:t xml:space="preserve">треморегулирующим устройством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32.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Аппарат для аутогемотрансфузии (гемосепаратор)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33.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Оборудование для проведения процедуры             </w:t>
            </w:r>
            <w:r>
              <w:rPr>
                <w:rFonts w:ascii="Courier New" w:hAnsi="Courier New" w:cs="Courier New"/>
                <w:sz w:val="18"/>
                <w:szCs w:val="18"/>
              </w:rPr>
              <w:br/>
              <w:t xml:space="preserve">экстракорпоральной мембранной оксигенации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34.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Система медицинская видеоэндоскопическая для      </w:t>
            </w:r>
            <w:r>
              <w:rPr>
                <w:rFonts w:ascii="Courier New" w:hAnsi="Courier New" w:cs="Courier New"/>
                <w:sz w:val="18"/>
                <w:szCs w:val="18"/>
              </w:rPr>
              <w:br/>
              <w:t xml:space="preserve">конфоканальной лазерной микроскопии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35.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proofErr w:type="gramStart"/>
            <w:r>
              <w:rPr>
                <w:rFonts w:ascii="Courier New" w:hAnsi="Courier New" w:cs="Courier New"/>
                <w:sz w:val="18"/>
                <w:szCs w:val="18"/>
              </w:rPr>
              <w:t>Комплекс</w:t>
            </w:r>
            <w:proofErr w:type="gramEnd"/>
            <w:r>
              <w:rPr>
                <w:rFonts w:ascii="Courier New" w:hAnsi="Courier New" w:cs="Courier New"/>
                <w:sz w:val="18"/>
                <w:szCs w:val="18"/>
              </w:rPr>
              <w:t xml:space="preserve"> роботизированный с интуитивной системой  </w:t>
            </w:r>
            <w:r>
              <w:rPr>
                <w:rFonts w:ascii="Courier New" w:hAnsi="Courier New" w:cs="Courier New"/>
                <w:sz w:val="18"/>
                <w:szCs w:val="18"/>
              </w:rPr>
              <w:br/>
              <w:t xml:space="preserve">для хирургии и эндоскопии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lastRenderedPageBreak/>
              <w:t xml:space="preserve">36.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Видеобронхоскоп с возможностью выполнения         </w:t>
            </w:r>
            <w:r>
              <w:rPr>
                <w:rFonts w:ascii="Courier New" w:hAnsi="Courier New" w:cs="Courier New"/>
                <w:sz w:val="18"/>
                <w:szCs w:val="18"/>
              </w:rPr>
              <w:br/>
              <w:t xml:space="preserve">эндопросветной ультрасонографии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rHeight w:val="360"/>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37.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Видеоэзофагогастроскоп с возможностью выполнения  </w:t>
            </w:r>
            <w:r>
              <w:rPr>
                <w:rFonts w:ascii="Courier New" w:hAnsi="Courier New" w:cs="Courier New"/>
                <w:sz w:val="18"/>
                <w:szCs w:val="18"/>
              </w:rPr>
              <w:br/>
              <w:t xml:space="preserve">эндопросветной ультрасонографии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r w:rsidR="00CE79DC">
        <w:trPr>
          <w:tblCellSpacing w:w="5" w:type="nil"/>
        </w:trPr>
        <w:tc>
          <w:tcPr>
            <w:tcW w:w="72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38. </w:t>
            </w:r>
          </w:p>
        </w:tc>
        <w:tc>
          <w:tcPr>
            <w:tcW w:w="624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Ангиографическая установка                        </w:t>
            </w:r>
          </w:p>
        </w:tc>
        <w:tc>
          <w:tcPr>
            <w:tcW w:w="2280" w:type="dxa"/>
            <w:tcBorders>
              <w:left w:val="single" w:sz="4" w:space="0" w:color="auto"/>
              <w:bottom w:val="single" w:sz="4" w:space="0" w:color="auto"/>
              <w:right w:val="single" w:sz="4" w:space="0" w:color="auto"/>
            </w:tcBorders>
          </w:tcPr>
          <w:p w:rsidR="00CE79DC" w:rsidRDefault="00CE79DC">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CE79DC" w:rsidRDefault="00CE79DC">
      <w:pPr>
        <w:widowControl w:val="0"/>
        <w:autoSpaceDE w:val="0"/>
        <w:autoSpaceDN w:val="0"/>
        <w:adjustRightInd w:val="0"/>
        <w:spacing w:after="0" w:line="240" w:lineRule="auto"/>
        <w:ind w:firstLine="540"/>
        <w:jc w:val="both"/>
        <w:rPr>
          <w:rFonts w:ascii="Calibri" w:hAnsi="Calibri" w:cs="Calibri"/>
          <w:sz w:val="18"/>
          <w:szCs w:val="18"/>
        </w:rPr>
      </w:pPr>
    </w:p>
    <w:p w:rsidR="00CE79DC" w:rsidRDefault="00CE79DC">
      <w:pPr>
        <w:widowControl w:val="0"/>
        <w:autoSpaceDE w:val="0"/>
        <w:autoSpaceDN w:val="0"/>
        <w:adjustRightInd w:val="0"/>
        <w:spacing w:after="0" w:line="240" w:lineRule="auto"/>
        <w:ind w:firstLine="540"/>
        <w:jc w:val="both"/>
        <w:rPr>
          <w:rFonts w:ascii="Calibri" w:hAnsi="Calibri" w:cs="Calibri"/>
          <w:sz w:val="18"/>
          <w:szCs w:val="18"/>
        </w:rPr>
      </w:pPr>
    </w:p>
    <w:p w:rsidR="00CE79DC" w:rsidRDefault="00CE79D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B5F52" w:rsidRDefault="00EB5F52"/>
    <w:sectPr w:rsidR="00EB5F52" w:rsidSect="009167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9DC"/>
    <w:rsid w:val="00000DEC"/>
    <w:rsid w:val="000011DA"/>
    <w:rsid w:val="00005728"/>
    <w:rsid w:val="0001075A"/>
    <w:rsid w:val="00010DD3"/>
    <w:rsid w:val="0001282E"/>
    <w:rsid w:val="0001526A"/>
    <w:rsid w:val="00015753"/>
    <w:rsid w:val="0001793D"/>
    <w:rsid w:val="00021B96"/>
    <w:rsid w:val="00022989"/>
    <w:rsid w:val="000248DB"/>
    <w:rsid w:val="00025FBF"/>
    <w:rsid w:val="00031610"/>
    <w:rsid w:val="000340BE"/>
    <w:rsid w:val="000346DD"/>
    <w:rsid w:val="000374B9"/>
    <w:rsid w:val="00040396"/>
    <w:rsid w:val="0004406C"/>
    <w:rsid w:val="00044351"/>
    <w:rsid w:val="000515C5"/>
    <w:rsid w:val="00055B8F"/>
    <w:rsid w:val="0005743D"/>
    <w:rsid w:val="00060C77"/>
    <w:rsid w:val="000629D9"/>
    <w:rsid w:val="000649C4"/>
    <w:rsid w:val="00065863"/>
    <w:rsid w:val="00075B5D"/>
    <w:rsid w:val="00075E65"/>
    <w:rsid w:val="00080DA4"/>
    <w:rsid w:val="00093C2B"/>
    <w:rsid w:val="00094408"/>
    <w:rsid w:val="000A03C6"/>
    <w:rsid w:val="000B05C8"/>
    <w:rsid w:val="000C321D"/>
    <w:rsid w:val="000C3B30"/>
    <w:rsid w:val="000D6B19"/>
    <w:rsid w:val="000E45B5"/>
    <w:rsid w:val="000E4F0D"/>
    <w:rsid w:val="000E7590"/>
    <w:rsid w:val="000F20A5"/>
    <w:rsid w:val="000F264B"/>
    <w:rsid w:val="000F30DE"/>
    <w:rsid w:val="00112637"/>
    <w:rsid w:val="00112FC0"/>
    <w:rsid w:val="0012485B"/>
    <w:rsid w:val="00127162"/>
    <w:rsid w:val="00135A27"/>
    <w:rsid w:val="00136463"/>
    <w:rsid w:val="0013761A"/>
    <w:rsid w:val="001378D8"/>
    <w:rsid w:val="00141614"/>
    <w:rsid w:val="0014328D"/>
    <w:rsid w:val="00143689"/>
    <w:rsid w:val="00145386"/>
    <w:rsid w:val="001462E9"/>
    <w:rsid w:val="001542FD"/>
    <w:rsid w:val="001623A6"/>
    <w:rsid w:val="00164D65"/>
    <w:rsid w:val="001678E6"/>
    <w:rsid w:val="00175257"/>
    <w:rsid w:val="00186D7F"/>
    <w:rsid w:val="001949A4"/>
    <w:rsid w:val="001A066D"/>
    <w:rsid w:val="001A4763"/>
    <w:rsid w:val="001B47E9"/>
    <w:rsid w:val="001B53BA"/>
    <w:rsid w:val="001B5F5E"/>
    <w:rsid w:val="001B75D2"/>
    <w:rsid w:val="001C12F3"/>
    <w:rsid w:val="001C2AF0"/>
    <w:rsid w:val="001C5A85"/>
    <w:rsid w:val="001C6A8F"/>
    <w:rsid w:val="001C7AFF"/>
    <w:rsid w:val="001D4E2E"/>
    <w:rsid w:val="001D61B3"/>
    <w:rsid w:val="001E1ACD"/>
    <w:rsid w:val="001E28DB"/>
    <w:rsid w:val="001F20AF"/>
    <w:rsid w:val="001F6758"/>
    <w:rsid w:val="0020046B"/>
    <w:rsid w:val="00202414"/>
    <w:rsid w:val="002077FC"/>
    <w:rsid w:val="00213A60"/>
    <w:rsid w:val="00216F78"/>
    <w:rsid w:val="00220B5B"/>
    <w:rsid w:val="00226CFB"/>
    <w:rsid w:val="00232C4C"/>
    <w:rsid w:val="00234CA4"/>
    <w:rsid w:val="00242106"/>
    <w:rsid w:val="00261279"/>
    <w:rsid w:val="002633F9"/>
    <w:rsid w:val="0026523D"/>
    <w:rsid w:val="0026615E"/>
    <w:rsid w:val="002670DE"/>
    <w:rsid w:val="002712EF"/>
    <w:rsid w:val="00275185"/>
    <w:rsid w:val="00277630"/>
    <w:rsid w:val="00280878"/>
    <w:rsid w:val="00280DC9"/>
    <w:rsid w:val="00284F06"/>
    <w:rsid w:val="0028561A"/>
    <w:rsid w:val="002B021C"/>
    <w:rsid w:val="002B69BA"/>
    <w:rsid w:val="002C20AC"/>
    <w:rsid w:val="002C4202"/>
    <w:rsid w:val="002C4EAE"/>
    <w:rsid w:val="002C523A"/>
    <w:rsid w:val="002C65FA"/>
    <w:rsid w:val="002C6817"/>
    <w:rsid w:val="002D12F1"/>
    <w:rsid w:val="002D1FF4"/>
    <w:rsid w:val="002D5B05"/>
    <w:rsid w:val="002E00E6"/>
    <w:rsid w:val="002E5DE3"/>
    <w:rsid w:val="002F2475"/>
    <w:rsid w:val="002F46BC"/>
    <w:rsid w:val="00300299"/>
    <w:rsid w:val="0030222B"/>
    <w:rsid w:val="00303B13"/>
    <w:rsid w:val="003057AA"/>
    <w:rsid w:val="00310823"/>
    <w:rsid w:val="003242DB"/>
    <w:rsid w:val="003269BC"/>
    <w:rsid w:val="00330F7F"/>
    <w:rsid w:val="00340B6F"/>
    <w:rsid w:val="00342F58"/>
    <w:rsid w:val="0035252F"/>
    <w:rsid w:val="00354A21"/>
    <w:rsid w:val="0035663D"/>
    <w:rsid w:val="00361EC7"/>
    <w:rsid w:val="003715C8"/>
    <w:rsid w:val="003732BE"/>
    <w:rsid w:val="0037477D"/>
    <w:rsid w:val="003758A4"/>
    <w:rsid w:val="00377615"/>
    <w:rsid w:val="003947A9"/>
    <w:rsid w:val="00395AF9"/>
    <w:rsid w:val="003A176A"/>
    <w:rsid w:val="003A4B51"/>
    <w:rsid w:val="003B1DCC"/>
    <w:rsid w:val="003B4079"/>
    <w:rsid w:val="003B4519"/>
    <w:rsid w:val="003B66E8"/>
    <w:rsid w:val="003C2E22"/>
    <w:rsid w:val="003D4755"/>
    <w:rsid w:val="003D5D4E"/>
    <w:rsid w:val="003E01BD"/>
    <w:rsid w:val="003E0797"/>
    <w:rsid w:val="003E763A"/>
    <w:rsid w:val="003F5000"/>
    <w:rsid w:val="003F776D"/>
    <w:rsid w:val="0040000B"/>
    <w:rsid w:val="00403394"/>
    <w:rsid w:val="004061B8"/>
    <w:rsid w:val="00422A93"/>
    <w:rsid w:val="00424571"/>
    <w:rsid w:val="004275CF"/>
    <w:rsid w:val="00427762"/>
    <w:rsid w:val="0043197B"/>
    <w:rsid w:val="00431E30"/>
    <w:rsid w:val="00432C4C"/>
    <w:rsid w:val="00433970"/>
    <w:rsid w:val="00434A75"/>
    <w:rsid w:val="00443537"/>
    <w:rsid w:val="004439A7"/>
    <w:rsid w:val="004468A4"/>
    <w:rsid w:val="0045048C"/>
    <w:rsid w:val="0045254A"/>
    <w:rsid w:val="004565BB"/>
    <w:rsid w:val="00461591"/>
    <w:rsid w:val="00471518"/>
    <w:rsid w:val="004717ED"/>
    <w:rsid w:val="00471FDF"/>
    <w:rsid w:val="00472B67"/>
    <w:rsid w:val="0047317F"/>
    <w:rsid w:val="00483FE8"/>
    <w:rsid w:val="00490216"/>
    <w:rsid w:val="00496F38"/>
    <w:rsid w:val="004A7537"/>
    <w:rsid w:val="004B33C9"/>
    <w:rsid w:val="004B3637"/>
    <w:rsid w:val="004B6520"/>
    <w:rsid w:val="004C12D9"/>
    <w:rsid w:val="004C25B8"/>
    <w:rsid w:val="004C54B6"/>
    <w:rsid w:val="004D50FC"/>
    <w:rsid w:val="004E0D74"/>
    <w:rsid w:val="004E68D7"/>
    <w:rsid w:val="004F03F5"/>
    <w:rsid w:val="004F1AC0"/>
    <w:rsid w:val="00504DBB"/>
    <w:rsid w:val="005129D4"/>
    <w:rsid w:val="00531C5D"/>
    <w:rsid w:val="00532D9E"/>
    <w:rsid w:val="00533D60"/>
    <w:rsid w:val="00537D42"/>
    <w:rsid w:val="00541C35"/>
    <w:rsid w:val="00541CBF"/>
    <w:rsid w:val="005439B0"/>
    <w:rsid w:val="00544256"/>
    <w:rsid w:val="005446E5"/>
    <w:rsid w:val="00544C8B"/>
    <w:rsid w:val="0055015A"/>
    <w:rsid w:val="00553050"/>
    <w:rsid w:val="0055601D"/>
    <w:rsid w:val="00561B1D"/>
    <w:rsid w:val="00563391"/>
    <w:rsid w:val="005633E7"/>
    <w:rsid w:val="00574F7A"/>
    <w:rsid w:val="0058245A"/>
    <w:rsid w:val="00587116"/>
    <w:rsid w:val="0058784F"/>
    <w:rsid w:val="00590159"/>
    <w:rsid w:val="005910A8"/>
    <w:rsid w:val="00591CCF"/>
    <w:rsid w:val="0059230F"/>
    <w:rsid w:val="0059376E"/>
    <w:rsid w:val="00596237"/>
    <w:rsid w:val="0059722E"/>
    <w:rsid w:val="005A4A07"/>
    <w:rsid w:val="005A64FC"/>
    <w:rsid w:val="005B000D"/>
    <w:rsid w:val="005B2D7C"/>
    <w:rsid w:val="005B2E7B"/>
    <w:rsid w:val="005C56E3"/>
    <w:rsid w:val="005C6A89"/>
    <w:rsid w:val="005D6DB2"/>
    <w:rsid w:val="005F70AB"/>
    <w:rsid w:val="006050D1"/>
    <w:rsid w:val="006075D6"/>
    <w:rsid w:val="00611B67"/>
    <w:rsid w:val="00612CDF"/>
    <w:rsid w:val="00626C9F"/>
    <w:rsid w:val="00632749"/>
    <w:rsid w:val="00634D1D"/>
    <w:rsid w:val="006408F2"/>
    <w:rsid w:val="00640FB5"/>
    <w:rsid w:val="0064143B"/>
    <w:rsid w:val="006468B2"/>
    <w:rsid w:val="006550A0"/>
    <w:rsid w:val="00661545"/>
    <w:rsid w:val="006618E4"/>
    <w:rsid w:val="00663FA1"/>
    <w:rsid w:val="00667DD6"/>
    <w:rsid w:val="006707F8"/>
    <w:rsid w:val="00692BD1"/>
    <w:rsid w:val="00696401"/>
    <w:rsid w:val="006A0B1A"/>
    <w:rsid w:val="006A2AF5"/>
    <w:rsid w:val="006A490F"/>
    <w:rsid w:val="006A5356"/>
    <w:rsid w:val="006B12A5"/>
    <w:rsid w:val="006B3071"/>
    <w:rsid w:val="006B676B"/>
    <w:rsid w:val="006B6B91"/>
    <w:rsid w:val="006C2A59"/>
    <w:rsid w:val="006D3403"/>
    <w:rsid w:val="006E005B"/>
    <w:rsid w:val="006E22EF"/>
    <w:rsid w:val="006E3789"/>
    <w:rsid w:val="006F69D7"/>
    <w:rsid w:val="00703464"/>
    <w:rsid w:val="007051E9"/>
    <w:rsid w:val="00705733"/>
    <w:rsid w:val="00705917"/>
    <w:rsid w:val="0070634C"/>
    <w:rsid w:val="00714B3A"/>
    <w:rsid w:val="00734E28"/>
    <w:rsid w:val="00736BD3"/>
    <w:rsid w:val="007374F5"/>
    <w:rsid w:val="00741993"/>
    <w:rsid w:val="00743296"/>
    <w:rsid w:val="00751097"/>
    <w:rsid w:val="00752D44"/>
    <w:rsid w:val="00753CCE"/>
    <w:rsid w:val="007542F3"/>
    <w:rsid w:val="00755FE2"/>
    <w:rsid w:val="00761E61"/>
    <w:rsid w:val="00762629"/>
    <w:rsid w:val="007637FE"/>
    <w:rsid w:val="007650D4"/>
    <w:rsid w:val="00765D90"/>
    <w:rsid w:val="00772122"/>
    <w:rsid w:val="007758DD"/>
    <w:rsid w:val="00776E78"/>
    <w:rsid w:val="00791C78"/>
    <w:rsid w:val="007971A1"/>
    <w:rsid w:val="007A437D"/>
    <w:rsid w:val="007B4817"/>
    <w:rsid w:val="007B67A4"/>
    <w:rsid w:val="007C020E"/>
    <w:rsid w:val="007C40B1"/>
    <w:rsid w:val="007C6893"/>
    <w:rsid w:val="007C7FE4"/>
    <w:rsid w:val="007D7FDA"/>
    <w:rsid w:val="007E20CB"/>
    <w:rsid w:val="007E2C0A"/>
    <w:rsid w:val="007E5A40"/>
    <w:rsid w:val="007F240A"/>
    <w:rsid w:val="007F3DA6"/>
    <w:rsid w:val="008041F4"/>
    <w:rsid w:val="0080545F"/>
    <w:rsid w:val="00810305"/>
    <w:rsid w:val="00811E49"/>
    <w:rsid w:val="0081375B"/>
    <w:rsid w:val="00814F0F"/>
    <w:rsid w:val="00820479"/>
    <w:rsid w:val="00820CB6"/>
    <w:rsid w:val="00822ED7"/>
    <w:rsid w:val="008260C6"/>
    <w:rsid w:val="00827ADC"/>
    <w:rsid w:val="008343CB"/>
    <w:rsid w:val="00845181"/>
    <w:rsid w:val="00851DCE"/>
    <w:rsid w:val="00852EA5"/>
    <w:rsid w:val="0085323C"/>
    <w:rsid w:val="00853413"/>
    <w:rsid w:val="008558A2"/>
    <w:rsid w:val="0085619E"/>
    <w:rsid w:val="00862DA4"/>
    <w:rsid w:val="00863921"/>
    <w:rsid w:val="008650CA"/>
    <w:rsid w:val="00872E55"/>
    <w:rsid w:val="008813BE"/>
    <w:rsid w:val="008813F9"/>
    <w:rsid w:val="008818C7"/>
    <w:rsid w:val="00885DDF"/>
    <w:rsid w:val="00886697"/>
    <w:rsid w:val="008867D9"/>
    <w:rsid w:val="00887BA7"/>
    <w:rsid w:val="0089007C"/>
    <w:rsid w:val="00893480"/>
    <w:rsid w:val="008A2B6C"/>
    <w:rsid w:val="008A725A"/>
    <w:rsid w:val="008B0612"/>
    <w:rsid w:val="008B5354"/>
    <w:rsid w:val="008B5855"/>
    <w:rsid w:val="008C312C"/>
    <w:rsid w:val="008C3C0B"/>
    <w:rsid w:val="008C5D98"/>
    <w:rsid w:val="008C687A"/>
    <w:rsid w:val="008D11C6"/>
    <w:rsid w:val="008D1BDB"/>
    <w:rsid w:val="008E0195"/>
    <w:rsid w:val="008E76F2"/>
    <w:rsid w:val="008F0115"/>
    <w:rsid w:val="008F1DC9"/>
    <w:rsid w:val="008F538B"/>
    <w:rsid w:val="008F6C4A"/>
    <w:rsid w:val="008F7EF2"/>
    <w:rsid w:val="009360D4"/>
    <w:rsid w:val="009369AD"/>
    <w:rsid w:val="00953CB8"/>
    <w:rsid w:val="0095607C"/>
    <w:rsid w:val="00971291"/>
    <w:rsid w:val="00981E96"/>
    <w:rsid w:val="00996BF4"/>
    <w:rsid w:val="009A5189"/>
    <w:rsid w:val="009A7B7E"/>
    <w:rsid w:val="009B0188"/>
    <w:rsid w:val="009B052D"/>
    <w:rsid w:val="009B2E2B"/>
    <w:rsid w:val="009B4C2A"/>
    <w:rsid w:val="009C2316"/>
    <w:rsid w:val="009C3F79"/>
    <w:rsid w:val="009C5BBA"/>
    <w:rsid w:val="009C7344"/>
    <w:rsid w:val="009D2449"/>
    <w:rsid w:val="009D43AF"/>
    <w:rsid w:val="009D5B12"/>
    <w:rsid w:val="009D5F6C"/>
    <w:rsid w:val="009E2B3D"/>
    <w:rsid w:val="009E60F3"/>
    <w:rsid w:val="009E72B1"/>
    <w:rsid w:val="009F27E6"/>
    <w:rsid w:val="00A02A9E"/>
    <w:rsid w:val="00A05890"/>
    <w:rsid w:val="00A065EB"/>
    <w:rsid w:val="00A12D19"/>
    <w:rsid w:val="00A1304A"/>
    <w:rsid w:val="00A17432"/>
    <w:rsid w:val="00A17A5E"/>
    <w:rsid w:val="00A218F2"/>
    <w:rsid w:val="00A235E3"/>
    <w:rsid w:val="00A2725A"/>
    <w:rsid w:val="00A279BA"/>
    <w:rsid w:val="00A35579"/>
    <w:rsid w:val="00A3671B"/>
    <w:rsid w:val="00A42647"/>
    <w:rsid w:val="00A51891"/>
    <w:rsid w:val="00A57542"/>
    <w:rsid w:val="00A5795C"/>
    <w:rsid w:val="00A61451"/>
    <w:rsid w:val="00A614D5"/>
    <w:rsid w:val="00A65C73"/>
    <w:rsid w:val="00A70753"/>
    <w:rsid w:val="00A77321"/>
    <w:rsid w:val="00A85D89"/>
    <w:rsid w:val="00A8646E"/>
    <w:rsid w:val="00A87EBF"/>
    <w:rsid w:val="00A93F0A"/>
    <w:rsid w:val="00A943FE"/>
    <w:rsid w:val="00A968A5"/>
    <w:rsid w:val="00AA2FEF"/>
    <w:rsid w:val="00AA6F29"/>
    <w:rsid w:val="00AB283C"/>
    <w:rsid w:val="00AB6AFD"/>
    <w:rsid w:val="00AC1190"/>
    <w:rsid w:val="00AC1E36"/>
    <w:rsid w:val="00AC1E50"/>
    <w:rsid w:val="00AC53CC"/>
    <w:rsid w:val="00AC7DB5"/>
    <w:rsid w:val="00AD100D"/>
    <w:rsid w:val="00AD1DAB"/>
    <w:rsid w:val="00AD3B19"/>
    <w:rsid w:val="00AE15C0"/>
    <w:rsid w:val="00AE4C0B"/>
    <w:rsid w:val="00AE6BBE"/>
    <w:rsid w:val="00AF03ED"/>
    <w:rsid w:val="00AF55F9"/>
    <w:rsid w:val="00AF6F64"/>
    <w:rsid w:val="00AF7B7F"/>
    <w:rsid w:val="00B04072"/>
    <w:rsid w:val="00B06A2C"/>
    <w:rsid w:val="00B150FD"/>
    <w:rsid w:val="00B24482"/>
    <w:rsid w:val="00B24CAD"/>
    <w:rsid w:val="00B30003"/>
    <w:rsid w:val="00B31949"/>
    <w:rsid w:val="00B331A4"/>
    <w:rsid w:val="00B41F21"/>
    <w:rsid w:val="00B4224E"/>
    <w:rsid w:val="00B46BE0"/>
    <w:rsid w:val="00B47BD6"/>
    <w:rsid w:val="00B51835"/>
    <w:rsid w:val="00B55974"/>
    <w:rsid w:val="00B56B30"/>
    <w:rsid w:val="00B56CD8"/>
    <w:rsid w:val="00B61101"/>
    <w:rsid w:val="00B61ED8"/>
    <w:rsid w:val="00B71097"/>
    <w:rsid w:val="00B73EAA"/>
    <w:rsid w:val="00B81390"/>
    <w:rsid w:val="00B8347B"/>
    <w:rsid w:val="00B92A97"/>
    <w:rsid w:val="00B94901"/>
    <w:rsid w:val="00BA2863"/>
    <w:rsid w:val="00BA296E"/>
    <w:rsid w:val="00BA64DF"/>
    <w:rsid w:val="00BB49AA"/>
    <w:rsid w:val="00BC7C70"/>
    <w:rsid w:val="00BD287E"/>
    <w:rsid w:val="00BD4ECC"/>
    <w:rsid w:val="00BD71F1"/>
    <w:rsid w:val="00BF7805"/>
    <w:rsid w:val="00C01500"/>
    <w:rsid w:val="00C02466"/>
    <w:rsid w:val="00C069D9"/>
    <w:rsid w:val="00C06E18"/>
    <w:rsid w:val="00C11DAD"/>
    <w:rsid w:val="00C14EC5"/>
    <w:rsid w:val="00C15176"/>
    <w:rsid w:val="00C23937"/>
    <w:rsid w:val="00C2449D"/>
    <w:rsid w:val="00C33AB1"/>
    <w:rsid w:val="00C35E8F"/>
    <w:rsid w:val="00C43CB6"/>
    <w:rsid w:val="00C44A60"/>
    <w:rsid w:val="00C668A5"/>
    <w:rsid w:val="00C84037"/>
    <w:rsid w:val="00C84C14"/>
    <w:rsid w:val="00C932DE"/>
    <w:rsid w:val="00C955DE"/>
    <w:rsid w:val="00CA4E36"/>
    <w:rsid w:val="00CA5780"/>
    <w:rsid w:val="00CA5CD3"/>
    <w:rsid w:val="00CB726F"/>
    <w:rsid w:val="00CC2E76"/>
    <w:rsid w:val="00CC3810"/>
    <w:rsid w:val="00CC45A9"/>
    <w:rsid w:val="00CC48F8"/>
    <w:rsid w:val="00CC7CAB"/>
    <w:rsid w:val="00CD5F3C"/>
    <w:rsid w:val="00CE0953"/>
    <w:rsid w:val="00CE2545"/>
    <w:rsid w:val="00CE79DC"/>
    <w:rsid w:val="00CF0100"/>
    <w:rsid w:val="00D048A7"/>
    <w:rsid w:val="00D065C6"/>
    <w:rsid w:val="00D067B1"/>
    <w:rsid w:val="00D13EA4"/>
    <w:rsid w:val="00D16B21"/>
    <w:rsid w:val="00D25ED9"/>
    <w:rsid w:val="00D30876"/>
    <w:rsid w:val="00D36BF0"/>
    <w:rsid w:val="00D3785F"/>
    <w:rsid w:val="00D469CE"/>
    <w:rsid w:val="00D53CB2"/>
    <w:rsid w:val="00D60ECE"/>
    <w:rsid w:val="00D61610"/>
    <w:rsid w:val="00D63FC9"/>
    <w:rsid w:val="00D66C88"/>
    <w:rsid w:val="00D75067"/>
    <w:rsid w:val="00D75314"/>
    <w:rsid w:val="00D766B8"/>
    <w:rsid w:val="00D85F0E"/>
    <w:rsid w:val="00D867E4"/>
    <w:rsid w:val="00D87366"/>
    <w:rsid w:val="00D87575"/>
    <w:rsid w:val="00D878BF"/>
    <w:rsid w:val="00D93079"/>
    <w:rsid w:val="00DA2D91"/>
    <w:rsid w:val="00DB128A"/>
    <w:rsid w:val="00DD3C76"/>
    <w:rsid w:val="00DD4CA0"/>
    <w:rsid w:val="00DE096B"/>
    <w:rsid w:val="00DE159D"/>
    <w:rsid w:val="00DE2049"/>
    <w:rsid w:val="00DE7E02"/>
    <w:rsid w:val="00DF04C4"/>
    <w:rsid w:val="00DF1AC5"/>
    <w:rsid w:val="00DF7821"/>
    <w:rsid w:val="00E051D4"/>
    <w:rsid w:val="00E054B8"/>
    <w:rsid w:val="00E06DD7"/>
    <w:rsid w:val="00E1644C"/>
    <w:rsid w:val="00E225E8"/>
    <w:rsid w:val="00E23B7F"/>
    <w:rsid w:val="00E24EBF"/>
    <w:rsid w:val="00E31A88"/>
    <w:rsid w:val="00E3243A"/>
    <w:rsid w:val="00E37CDD"/>
    <w:rsid w:val="00E473B4"/>
    <w:rsid w:val="00E65102"/>
    <w:rsid w:val="00E731EC"/>
    <w:rsid w:val="00E75F28"/>
    <w:rsid w:val="00E81506"/>
    <w:rsid w:val="00E85F3F"/>
    <w:rsid w:val="00E864CD"/>
    <w:rsid w:val="00E86826"/>
    <w:rsid w:val="00E86F5F"/>
    <w:rsid w:val="00E930AD"/>
    <w:rsid w:val="00E97DC8"/>
    <w:rsid w:val="00EA46D7"/>
    <w:rsid w:val="00EA5959"/>
    <w:rsid w:val="00EA75FC"/>
    <w:rsid w:val="00EB5F52"/>
    <w:rsid w:val="00EB60D2"/>
    <w:rsid w:val="00EB6473"/>
    <w:rsid w:val="00EC077D"/>
    <w:rsid w:val="00EC2439"/>
    <w:rsid w:val="00EC665A"/>
    <w:rsid w:val="00ED1539"/>
    <w:rsid w:val="00ED1E22"/>
    <w:rsid w:val="00ED2292"/>
    <w:rsid w:val="00ED3FBD"/>
    <w:rsid w:val="00ED70C1"/>
    <w:rsid w:val="00EE0131"/>
    <w:rsid w:val="00EE0F08"/>
    <w:rsid w:val="00EE30A4"/>
    <w:rsid w:val="00EF0A3A"/>
    <w:rsid w:val="00EF0E1D"/>
    <w:rsid w:val="00EF1322"/>
    <w:rsid w:val="00EF486F"/>
    <w:rsid w:val="00EF59B3"/>
    <w:rsid w:val="00EF5C5E"/>
    <w:rsid w:val="00EF7CAB"/>
    <w:rsid w:val="00F0481D"/>
    <w:rsid w:val="00F04FA6"/>
    <w:rsid w:val="00F138F3"/>
    <w:rsid w:val="00F13F1D"/>
    <w:rsid w:val="00F1476F"/>
    <w:rsid w:val="00F207DC"/>
    <w:rsid w:val="00F2211C"/>
    <w:rsid w:val="00F241C8"/>
    <w:rsid w:val="00F245FD"/>
    <w:rsid w:val="00F24EAF"/>
    <w:rsid w:val="00F31294"/>
    <w:rsid w:val="00F365C9"/>
    <w:rsid w:val="00F36F86"/>
    <w:rsid w:val="00F443FF"/>
    <w:rsid w:val="00F5708C"/>
    <w:rsid w:val="00F574E8"/>
    <w:rsid w:val="00F57A3B"/>
    <w:rsid w:val="00F6797B"/>
    <w:rsid w:val="00F710A2"/>
    <w:rsid w:val="00F74A9E"/>
    <w:rsid w:val="00F7575E"/>
    <w:rsid w:val="00F76FCC"/>
    <w:rsid w:val="00F82EEE"/>
    <w:rsid w:val="00F86E25"/>
    <w:rsid w:val="00F92538"/>
    <w:rsid w:val="00F94AFE"/>
    <w:rsid w:val="00FA3C57"/>
    <w:rsid w:val="00FB2B12"/>
    <w:rsid w:val="00FB7439"/>
    <w:rsid w:val="00FC171B"/>
    <w:rsid w:val="00FC2CF0"/>
    <w:rsid w:val="00FC48B0"/>
    <w:rsid w:val="00FC59BF"/>
    <w:rsid w:val="00FC769B"/>
    <w:rsid w:val="00FD4C83"/>
    <w:rsid w:val="00FE79C2"/>
    <w:rsid w:val="00FF0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CE79D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CE79DC"/>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CE79D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CE79DC"/>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635672BB2A62D36D9D8BB612BFF059F8DCD1C4868336CE4CF3ADEB7968B34D1B074CE3F9206888c9M6G" TargetMode="External"/><Relationship Id="rId13" Type="http://schemas.openxmlformats.org/officeDocument/2006/relationships/hyperlink" Target="consultantplus://offline/ref=19635672BB2A62D36D9D8BB612BFF059F8DED9C5838136CE4CF3ADEB7968B34D1B074CE3F920688Bc9MAG" TargetMode="External"/><Relationship Id="rId3" Type="http://schemas.openxmlformats.org/officeDocument/2006/relationships/settings" Target="settings.xml"/><Relationship Id="rId7" Type="http://schemas.openxmlformats.org/officeDocument/2006/relationships/hyperlink" Target="consultantplus://offline/ref=19635672BB2A62D36D9D8BB612BFF059F8DDD4CA858036CE4CF3ADEB7968B34D1B074CE3F920688Ac9M3G" TargetMode="External"/><Relationship Id="rId12" Type="http://schemas.openxmlformats.org/officeDocument/2006/relationships/hyperlink" Target="consultantplus://offline/ref=19635672BB2A62D36D9D8BB612BFF059F8DED9C5838136CE4CF3ADEB7968B34D1B074CE3F920688Bc9MAG"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9635672BB2A62D36D9D8BB612BFF059F8DED6C1828536CE4CF3ADEB79c6M8G" TargetMode="External"/><Relationship Id="rId11" Type="http://schemas.openxmlformats.org/officeDocument/2006/relationships/hyperlink" Target="consultantplus://offline/ref=19635672BB2A62D36D9D8BB612BFF059F8DED9C5838136CE4CF3ADEB7968B34D1B074CE3F920688Bc9MAG" TargetMode="External"/><Relationship Id="rId5" Type="http://schemas.openxmlformats.org/officeDocument/2006/relationships/hyperlink" Target="consultantplus://offline/ref=19635672BB2A62D36D9D8BB612BFF059F8DFD0C4838D36CE4CF3ADEB7968B34D1B074CE3F9206B82c9MBG" TargetMode="External"/><Relationship Id="rId15" Type="http://schemas.openxmlformats.org/officeDocument/2006/relationships/fontTable" Target="fontTable.xml"/><Relationship Id="rId10" Type="http://schemas.openxmlformats.org/officeDocument/2006/relationships/hyperlink" Target="consultantplus://offline/ref=19635672BB2A62D36D9D8BB612BFF059F8DED4CB828D36CE4CF3ADEB7968B34D1B074CE3F920688Ac9M3G" TargetMode="External"/><Relationship Id="rId4" Type="http://schemas.openxmlformats.org/officeDocument/2006/relationships/webSettings" Target="webSettings.xml"/><Relationship Id="rId9" Type="http://schemas.openxmlformats.org/officeDocument/2006/relationships/hyperlink" Target="consultantplus://offline/ref=19635672BB2A62D36D9D8BB612BFF059FCDAD3C1878E6BC444AAA1E97E67EC5A1C4E40E2F92069c8M9G" TargetMode="External"/><Relationship Id="rId14" Type="http://schemas.openxmlformats.org/officeDocument/2006/relationships/hyperlink" Target="consultantplus://offline/ref=19635672BB2A62D36D9D8BB612BFF059F8DED9C5838136CE4CF3ADEB7968B34D1B074CE3F920688Bc9M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8192</Words>
  <Characters>46697</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Латвене Ирина</dc:creator>
  <cp:lastModifiedBy>Латвене Ирина</cp:lastModifiedBy>
  <cp:revision>2</cp:revision>
  <dcterms:created xsi:type="dcterms:W3CDTF">2013-01-31T13:23:00Z</dcterms:created>
  <dcterms:modified xsi:type="dcterms:W3CDTF">2013-01-31T13:23:00Z</dcterms:modified>
</cp:coreProperties>
</file>